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55AFF" w14:textId="07FA4D2A" w:rsidR="00112C7D" w:rsidRPr="00E90718" w:rsidRDefault="00D563A5" w:rsidP="0056032A">
      <w:pPr>
        <w:spacing w:after="0"/>
        <w:rPr>
          <w:rFonts w:ascii="Gill Sans MT" w:hAnsi="Gill Sans MT" w:cs="RijksoverheidSansText-Regular"/>
          <w:b/>
          <w:bCs/>
          <w:color w:val="00ADF1"/>
          <w:sz w:val="18"/>
          <w:szCs w:val="18"/>
          <w:lang w:val="nl-NL"/>
        </w:rPr>
      </w:pPr>
      <w:bookmarkStart w:id="0" w:name="_Hlk184892121"/>
      <w:bookmarkStart w:id="1" w:name="_Hlk184891916"/>
      <w:r>
        <w:rPr>
          <w:rFonts w:ascii="Gill Sans MT" w:hAnsi="Gill Sans MT" w:cs="RijksoverheidSansText-Regular"/>
          <w:b/>
          <w:bCs/>
          <w:color w:val="00ADF1"/>
          <w:sz w:val="18"/>
          <w:szCs w:val="18"/>
          <w:lang w:val="nl-NL"/>
        </w:rPr>
        <w:t xml:space="preserve">10. </w:t>
      </w:r>
      <w:r w:rsidR="008956EC" w:rsidRPr="00E90718">
        <w:rPr>
          <w:rFonts w:ascii="Gill Sans MT" w:hAnsi="Gill Sans MT" w:cs="RijksoverheidSansText-Regular"/>
          <w:b/>
          <w:bCs/>
          <w:color w:val="00ADF1"/>
          <w:sz w:val="18"/>
          <w:szCs w:val="18"/>
          <w:lang w:val="nl-NL"/>
        </w:rPr>
        <w:t>Handreiking implementatie O</w:t>
      </w:r>
      <w:r w:rsidR="003F65BD" w:rsidRPr="00E90718">
        <w:rPr>
          <w:rFonts w:ascii="Gill Sans MT" w:hAnsi="Gill Sans MT" w:cs="RijksoverheidSansText-Regular"/>
          <w:b/>
          <w:bCs/>
          <w:color w:val="00ADF1"/>
          <w:sz w:val="18"/>
          <w:szCs w:val="18"/>
          <w:lang w:val="nl-NL"/>
        </w:rPr>
        <w:t xml:space="preserve">ntwerp </w:t>
      </w:r>
      <w:r w:rsidR="008956EC" w:rsidRPr="00E90718">
        <w:rPr>
          <w:rFonts w:ascii="Gill Sans MT" w:hAnsi="Gill Sans MT" w:cs="RijksoverheidSansText-Regular"/>
          <w:b/>
          <w:bCs/>
          <w:color w:val="00ADF1"/>
          <w:sz w:val="18"/>
          <w:szCs w:val="18"/>
          <w:lang w:val="nl-NL"/>
        </w:rPr>
        <w:t>&amp;</w:t>
      </w:r>
      <w:r w:rsidR="003F65BD" w:rsidRPr="00E90718">
        <w:rPr>
          <w:rFonts w:ascii="Gill Sans MT" w:hAnsi="Gill Sans MT" w:cs="RijksoverheidSansText-Regular"/>
          <w:b/>
          <w:bCs/>
          <w:color w:val="00ADF1"/>
          <w:sz w:val="18"/>
          <w:szCs w:val="18"/>
          <w:lang w:val="nl-NL"/>
        </w:rPr>
        <w:t xml:space="preserve"> </w:t>
      </w:r>
      <w:r w:rsidR="008956EC" w:rsidRPr="00E90718">
        <w:rPr>
          <w:rFonts w:ascii="Gill Sans MT" w:hAnsi="Gill Sans MT" w:cs="RijksoverheidSansText-Regular"/>
          <w:b/>
          <w:bCs/>
          <w:color w:val="00ADF1"/>
          <w:sz w:val="18"/>
          <w:szCs w:val="18"/>
          <w:lang w:val="nl-NL"/>
        </w:rPr>
        <w:t>O</w:t>
      </w:r>
      <w:r w:rsidR="003F65BD" w:rsidRPr="00E90718">
        <w:rPr>
          <w:rFonts w:ascii="Gill Sans MT" w:hAnsi="Gill Sans MT" w:cs="RijksoverheidSansText-Regular"/>
          <w:b/>
          <w:bCs/>
          <w:color w:val="00ADF1"/>
          <w:sz w:val="18"/>
          <w:szCs w:val="18"/>
          <w:lang w:val="nl-NL"/>
        </w:rPr>
        <w:t>ntwikkeling</w:t>
      </w:r>
      <w:r w:rsidR="008956EC" w:rsidRPr="00E90718">
        <w:rPr>
          <w:rFonts w:ascii="Gill Sans MT" w:hAnsi="Gill Sans MT" w:cs="RijksoverheidSansText-Regular"/>
          <w:b/>
          <w:bCs/>
          <w:color w:val="00ADF1"/>
          <w:sz w:val="18"/>
          <w:szCs w:val="18"/>
          <w:lang w:val="nl-NL"/>
        </w:rPr>
        <w:t xml:space="preserve"> module</w:t>
      </w:r>
    </w:p>
    <w:p w14:paraId="37E0BB95" w14:textId="77777777" w:rsidR="00AE6946" w:rsidRPr="00E90718" w:rsidRDefault="00AE6946" w:rsidP="007D4D00">
      <w:pPr>
        <w:spacing w:after="0"/>
        <w:rPr>
          <w:rFonts w:ascii="Gill Sans MT" w:hAnsi="Gill Sans MT" w:cs="RijksoverheidSansText-Regular"/>
          <w:sz w:val="18"/>
          <w:szCs w:val="18"/>
          <w:lang w:val="nl-NL"/>
        </w:rPr>
      </w:pPr>
    </w:p>
    <w:p w14:paraId="43891FE4" w14:textId="77777777" w:rsidR="00DC7D68" w:rsidRPr="00E90718" w:rsidRDefault="0070077D" w:rsidP="007D4D00">
      <w:pPr>
        <w:spacing w:after="0"/>
        <w:rPr>
          <w:rFonts w:ascii="Gill Sans MT" w:hAnsi="Gill Sans MT" w:cs="RijksoverheidSansText-Regular"/>
          <w:i/>
          <w:iCs/>
          <w:color w:val="00ADF1"/>
          <w:sz w:val="18"/>
          <w:szCs w:val="18"/>
          <w:lang w:val="nl-NL"/>
        </w:rPr>
      </w:pPr>
      <w:r w:rsidRPr="00E90718">
        <w:rPr>
          <w:rFonts w:ascii="Gill Sans MT" w:hAnsi="Gill Sans MT" w:cs="RijksoverheidSansText-Regular"/>
          <w:i/>
          <w:iCs/>
          <w:color w:val="00ADF1"/>
          <w:sz w:val="18"/>
          <w:szCs w:val="18"/>
          <w:lang w:val="nl-NL"/>
        </w:rPr>
        <w:t>Waarom een O&amp;O module</w:t>
      </w:r>
      <w:r w:rsidR="00602BD4" w:rsidRPr="00E90718">
        <w:rPr>
          <w:rFonts w:ascii="Gill Sans MT" w:hAnsi="Gill Sans MT" w:cs="RijksoverheidSansText-Regular"/>
          <w:i/>
          <w:iCs/>
          <w:color w:val="00ADF1"/>
          <w:sz w:val="18"/>
          <w:szCs w:val="18"/>
          <w:lang w:val="nl-NL"/>
        </w:rPr>
        <w:t>?</w:t>
      </w:r>
    </w:p>
    <w:p w14:paraId="7E9942B8" w14:textId="116900D9" w:rsidR="00013CE7" w:rsidRPr="00E90718" w:rsidRDefault="00C4756F" w:rsidP="00D37291">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De eisen die gesteld worden aan organisaties en hun producten</w:t>
      </w:r>
      <w:r w:rsidR="00B05A66" w:rsidRPr="00E90718">
        <w:rPr>
          <w:rFonts w:ascii="Gill Sans MT" w:hAnsi="Gill Sans MT" w:cs="RijksoverheidSansText-Regular"/>
          <w:sz w:val="18"/>
          <w:szCs w:val="18"/>
          <w:lang w:val="nl-NL"/>
        </w:rPr>
        <w:t xml:space="preserve"> of </w:t>
      </w:r>
      <w:r w:rsidRPr="00E90718">
        <w:rPr>
          <w:rFonts w:ascii="Gill Sans MT" w:hAnsi="Gill Sans MT" w:cs="RijksoverheidSansText-Regular"/>
          <w:sz w:val="18"/>
          <w:szCs w:val="18"/>
          <w:lang w:val="nl-NL"/>
        </w:rPr>
        <w:t>dienst</w:t>
      </w:r>
      <w:r w:rsidR="00B05A66" w:rsidRPr="00E90718">
        <w:rPr>
          <w:rFonts w:ascii="Gill Sans MT" w:hAnsi="Gill Sans MT" w:cs="RijksoverheidSansText-Regular"/>
          <w:sz w:val="18"/>
          <w:szCs w:val="18"/>
          <w:lang w:val="nl-NL"/>
        </w:rPr>
        <w:t xml:space="preserve">verlening </w:t>
      </w:r>
      <w:r w:rsidRPr="00E90718">
        <w:rPr>
          <w:rFonts w:ascii="Gill Sans MT" w:hAnsi="Gill Sans MT" w:cs="RijksoverheidSansText-Regular"/>
          <w:sz w:val="18"/>
          <w:szCs w:val="18"/>
          <w:lang w:val="nl-NL"/>
        </w:rPr>
        <w:t xml:space="preserve">veranderen door de tijd heen. </w:t>
      </w:r>
      <w:r w:rsidR="00444906" w:rsidRPr="00E90718">
        <w:rPr>
          <w:rFonts w:ascii="Gill Sans MT" w:hAnsi="Gill Sans MT" w:cs="RijksoverheidSansText-Regular"/>
          <w:sz w:val="18"/>
          <w:szCs w:val="18"/>
          <w:lang w:val="nl-NL"/>
        </w:rPr>
        <w:t xml:space="preserve">Om te blijven </w:t>
      </w:r>
      <w:r w:rsidR="00606276" w:rsidRPr="00E90718">
        <w:rPr>
          <w:rFonts w:ascii="Gill Sans MT" w:hAnsi="Gill Sans MT" w:cs="RijksoverheidSansText-Regular"/>
          <w:sz w:val="18"/>
          <w:szCs w:val="18"/>
          <w:lang w:val="nl-NL"/>
        </w:rPr>
        <w:t>aan</w:t>
      </w:r>
      <w:r w:rsidR="00444906" w:rsidRPr="00E90718">
        <w:rPr>
          <w:rFonts w:ascii="Gill Sans MT" w:hAnsi="Gill Sans MT" w:cs="RijksoverheidSansText-Regular"/>
          <w:sz w:val="18"/>
          <w:szCs w:val="18"/>
          <w:lang w:val="nl-NL"/>
        </w:rPr>
        <w:t xml:space="preserve">sluiten op deze veranderingen </w:t>
      </w:r>
      <w:r w:rsidR="00013CE7" w:rsidRPr="00E90718">
        <w:rPr>
          <w:rFonts w:ascii="Gill Sans MT" w:hAnsi="Gill Sans MT" w:cs="RijksoverheidSansText-Regular"/>
          <w:sz w:val="18"/>
          <w:szCs w:val="18"/>
          <w:lang w:val="nl-NL"/>
        </w:rPr>
        <w:t xml:space="preserve">werken </w:t>
      </w:r>
      <w:r w:rsidR="0044391E" w:rsidRPr="00E90718">
        <w:rPr>
          <w:rFonts w:ascii="Gill Sans MT" w:hAnsi="Gill Sans MT" w:cs="RijksoverheidSansText-Regular"/>
          <w:sz w:val="18"/>
          <w:szCs w:val="18"/>
          <w:lang w:val="nl-NL"/>
        </w:rPr>
        <w:t>organisaties aan het ontwerp en de ontwikkeling van nieuwe en gewijzigde producten</w:t>
      </w:r>
      <w:r w:rsidR="004A40B9" w:rsidRPr="00E90718">
        <w:rPr>
          <w:rFonts w:ascii="Gill Sans MT" w:hAnsi="Gill Sans MT" w:cs="RijksoverheidSansText-Regular"/>
          <w:sz w:val="18"/>
          <w:szCs w:val="18"/>
          <w:lang w:val="nl-NL"/>
        </w:rPr>
        <w:t xml:space="preserve"> </w:t>
      </w:r>
      <w:r w:rsidR="00B05A66" w:rsidRPr="00E90718">
        <w:rPr>
          <w:rFonts w:ascii="Gill Sans MT" w:hAnsi="Gill Sans MT" w:cs="RijksoverheidSansText-Regular"/>
          <w:sz w:val="18"/>
          <w:szCs w:val="18"/>
          <w:lang w:val="nl-NL"/>
        </w:rPr>
        <w:t xml:space="preserve">of </w:t>
      </w:r>
      <w:r w:rsidR="0044391E" w:rsidRPr="00E90718">
        <w:rPr>
          <w:rFonts w:ascii="Gill Sans MT" w:hAnsi="Gill Sans MT" w:cs="RijksoverheidSansText-Regular"/>
          <w:sz w:val="18"/>
          <w:szCs w:val="18"/>
          <w:lang w:val="nl-NL"/>
        </w:rPr>
        <w:t xml:space="preserve">diensten. </w:t>
      </w:r>
      <w:r w:rsidR="00013CE7" w:rsidRPr="00E90718">
        <w:rPr>
          <w:rFonts w:ascii="Gill Sans MT" w:hAnsi="Gill Sans MT" w:cs="RijksoverheidSansText-Regular"/>
          <w:sz w:val="18"/>
          <w:szCs w:val="18"/>
          <w:lang w:val="nl-NL"/>
        </w:rPr>
        <w:t xml:space="preserve">Dit houdt vaak in dat </w:t>
      </w:r>
      <w:r w:rsidR="00517D5C" w:rsidRPr="00E90718">
        <w:rPr>
          <w:rFonts w:ascii="Gill Sans MT" w:hAnsi="Gill Sans MT" w:cs="RijksoverheidSansText-Regular"/>
          <w:sz w:val="18"/>
          <w:szCs w:val="18"/>
          <w:lang w:val="nl-NL"/>
        </w:rPr>
        <w:t xml:space="preserve">juist buiten de bestaande </w:t>
      </w:r>
      <w:r w:rsidR="00DE7BC8" w:rsidRPr="00E90718">
        <w:rPr>
          <w:rFonts w:ascii="Gill Sans MT" w:hAnsi="Gill Sans MT" w:cs="RijksoverheidSansText-Regular"/>
          <w:sz w:val="18"/>
          <w:szCs w:val="18"/>
          <w:lang w:val="nl-NL"/>
        </w:rPr>
        <w:t xml:space="preserve">werkwijze worden </w:t>
      </w:r>
      <w:r w:rsidR="002D3734" w:rsidRPr="00E90718">
        <w:rPr>
          <w:rFonts w:ascii="Gill Sans MT" w:hAnsi="Gill Sans MT" w:cs="RijksoverheidSansText-Regular"/>
          <w:sz w:val="18"/>
          <w:szCs w:val="18"/>
          <w:lang w:val="nl-NL"/>
        </w:rPr>
        <w:t>geëxperimenteerd</w:t>
      </w:r>
      <w:r w:rsidR="003F65BD" w:rsidRPr="00E90718">
        <w:rPr>
          <w:rFonts w:ascii="Gill Sans MT" w:hAnsi="Gill Sans MT" w:cs="RijksoverheidSansText-Regular"/>
          <w:sz w:val="18"/>
          <w:szCs w:val="18"/>
          <w:lang w:val="nl-NL"/>
        </w:rPr>
        <w:t xml:space="preserve"> en</w:t>
      </w:r>
      <w:r w:rsidR="0079395E" w:rsidRPr="00E90718">
        <w:rPr>
          <w:rFonts w:ascii="Gill Sans MT" w:hAnsi="Gill Sans MT" w:cs="RijksoverheidSansText-Regular"/>
          <w:sz w:val="18"/>
          <w:szCs w:val="18"/>
          <w:lang w:val="nl-NL"/>
        </w:rPr>
        <w:t xml:space="preserve"> dat er wordt geïnnoveerd</w:t>
      </w:r>
      <w:r w:rsidR="00DE7BC8" w:rsidRPr="00E90718">
        <w:rPr>
          <w:rFonts w:ascii="Gill Sans MT" w:hAnsi="Gill Sans MT" w:cs="RijksoverheidSansText-Regular"/>
          <w:sz w:val="18"/>
          <w:szCs w:val="18"/>
          <w:lang w:val="nl-NL"/>
        </w:rPr>
        <w:t xml:space="preserve">. </w:t>
      </w:r>
    </w:p>
    <w:p w14:paraId="58A18554" w14:textId="330D99A6" w:rsidR="00006840" w:rsidRPr="00E90718" w:rsidRDefault="00A85270" w:rsidP="00D37291">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Dit geldt ook voor de jeugdbeschermings- en jeugdreclasseringsin</w:t>
      </w:r>
      <w:r w:rsidR="00642D6E" w:rsidRPr="00E90718">
        <w:rPr>
          <w:rFonts w:ascii="Gill Sans MT" w:hAnsi="Gill Sans MT" w:cs="RijksoverheidSansText-Regular"/>
          <w:sz w:val="18"/>
          <w:szCs w:val="18"/>
          <w:lang w:val="nl-NL"/>
        </w:rPr>
        <w:t>s</w:t>
      </w:r>
      <w:r w:rsidRPr="00E90718">
        <w:rPr>
          <w:rFonts w:ascii="Gill Sans MT" w:hAnsi="Gill Sans MT" w:cs="RijksoverheidSansText-Regular"/>
          <w:sz w:val="18"/>
          <w:szCs w:val="18"/>
          <w:lang w:val="nl-NL"/>
        </w:rPr>
        <w:t xml:space="preserve">tellingen, de </w:t>
      </w:r>
      <w:r w:rsidR="00606276" w:rsidRPr="00E90718">
        <w:rPr>
          <w:rFonts w:ascii="Gill Sans MT" w:hAnsi="Gill Sans MT" w:cs="RijksoverheidSansText-Regular"/>
          <w:sz w:val="18"/>
          <w:szCs w:val="18"/>
          <w:lang w:val="nl-NL"/>
        </w:rPr>
        <w:t>Gecertificeerde Instellingen (</w:t>
      </w:r>
      <w:r w:rsidRPr="00E90718">
        <w:rPr>
          <w:rFonts w:ascii="Gill Sans MT" w:hAnsi="Gill Sans MT" w:cs="RijksoverheidSansText-Regular"/>
          <w:sz w:val="18"/>
          <w:szCs w:val="18"/>
          <w:lang w:val="nl-NL"/>
        </w:rPr>
        <w:t>GI’s</w:t>
      </w:r>
      <w:r w:rsidR="00606276" w:rsidRPr="00E90718">
        <w:rPr>
          <w:rFonts w:ascii="Gill Sans MT" w:hAnsi="Gill Sans MT" w:cs="RijksoverheidSansText-Regular"/>
          <w:sz w:val="18"/>
          <w:szCs w:val="18"/>
          <w:lang w:val="nl-NL"/>
        </w:rPr>
        <w:t>)</w:t>
      </w:r>
      <w:r w:rsidR="000A07D9" w:rsidRPr="00E90718">
        <w:rPr>
          <w:rFonts w:ascii="Gill Sans MT" w:hAnsi="Gill Sans MT" w:cs="RijksoverheidSansText-Regular"/>
          <w:sz w:val="18"/>
          <w:szCs w:val="18"/>
          <w:lang w:val="nl-NL"/>
        </w:rPr>
        <w:t>. Deze instellingen</w:t>
      </w:r>
      <w:r w:rsidR="000A139F" w:rsidRPr="00E90718">
        <w:rPr>
          <w:rFonts w:ascii="Gill Sans MT" w:hAnsi="Gill Sans MT" w:cs="RijksoverheidSansText-Regular"/>
          <w:sz w:val="18"/>
          <w:szCs w:val="18"/>
          <w:lang w:val="nl-NL"/>
        </w:rPr>
        <w:t xml:space="preserve"> experimenteren</w:t>
      </w:r>
      <w:r w:rsidR="0079395E" w:rsidRPr="00E90718">
        <w:rPr>
          <w:rFonts w:ascii="Gill Sans MT" w:hAnsi="Gill Sans MT" w:cs="RijksoverheidSansText-Regular"/>
          <w:sz w:val="18"/>
          <w:szCs w:val="18"/>
          <w:lang w:val="nl-NL"/>
        </w:rPr>
        <w:t xml:space="preserve"> </w:t>
      </w:r>
      <w:r w:rsidR="003F65BD" w:rsidRPr="00E90718">
        <w:rPr>
          <w:rFonts w:ascii="Gill Sans MT" w:hAnsi="Gill Sans MT" w:cs="RijksoverheidSansText-Regular"/>
          <w:sz w:val="18"/>
          <w:szCs w:val="18"/>
          <w:lang w:val="nl-NL"/>
        </w:rPr>
        <w:t xml:space="preserve">en </w:t>
      </w:r>
      <w:r w:rsidR="0079395E" w:rsidRPr="00E90718">
        <w:rPr>
          <w:rFonts w:ascii="Gill Sans MT" w:hAnsi="Gill Sans MT" w:cs="RijksoverheidSansText-Regular"/>
          <w:sz w:val="18"/>
          <w:szCs w:val="18"/>
          <w:lang w:val="nl-NL"/>
        </w:rPr>
        <w:t>innoveren</w:t>
      </w:r>
      <w:r w:rsidR="000A139F" w:rsidRPr="00E90718">
        <w:rPr>
          <w:rFonts w:ascii="Gill Sans MT" w:hAnsi="Gill Sans MT" w:cs="RijksoverheidSansText-Regular"/>
          <w:sz w:val="18"/>
          <w:szCs w:val="18"/>
          <w:lang w:val="nl-NL"/>
        </w:rPr>
        <w:t xml:space="preserve"> in het kader van het </w:t>
      </w:r>
      <w:r w:rsidR="000A139F" w:rsidRPr="00E90718">
        <w:rPr>
          <w:rFonts w:ascii="Gill Sans MT" w:hAnsi="Gill Sans MT" w:cs="RijksoverheidSansText-Regular"/>
          <w:i/>
          <w:iCs/>
          <w:sz w:val="18"/>
          <w:szCs w:val="18"/>
          <w:lang w:val="nl-NL"/>
        </w:rPr>
        <w:t>Toekomstscenario voor kind- en gezinsbescherming</w:t>
      </w:r>
      <w:r w:rsidR="000A139F" w:rsidRPr="00E90718">
        <w:rPr>
          <w:rFonts w:ascii="Gill Sans MT" w:hAnsi="Gill Sans MT" w:cs="RijksoverheidSansText-Regular"/>
          <w:sz w:val="18"/>
          <w:szCs w:val="18"/>
          <w:lang w:val="nl-NL"/>
        </w:rPr>
        <w:t xml:space="preserve"> </w:t>
      </w:r>
      <w:r w:rsidR="00DD3A28" w:rsidRPr="00E90718">
        <w:rPr>
          <w:rFonts w:ascii="Gill Sans MT" w:hAnsi="Gill Sans MT" w:cs="RijksoverheidSansText-Regular"/>
          <w:sz w:val="18"/>
          <w:szCs w:val="18"/>
          <w:lang w:val="nl-NL"/>
        </w:rPr>
        <w:t>met meer ruimte voor professionals om kind en gezin passende hulp en bescherming te bieden</w:t>
      </w:r>
      <w:r w:rsidR="00013CE7" w:rsidRPr="00E90718">
        <w:rPr>
          <w:rFonts w:ascii="Gill Sans MT" w:hAnsi="Gill Sans MT" w:cs="RijksoverheidSansText-Regular"/>
          <w:sz w:val="18"/>
          <w:szCs w:val="18"/>
          <w:lang w:val="nl-NL"/>
        </w:rPr>
        <w:t xml:space="preserve">. </w:t>
      </w:r>
      <w:r w:rsidR="00B05A66" w:rsidRPr="00E90718">
        <w:rPr>
          <w:rFonts w:ascii="Gill Sans MT" w:hAnsi="Gill Sans MT" w:cs="RijksoverheidSansText-Regular"/>
          <w:sz w:val="18"/>
          <w:szCs w:val="18"/>
          <w:lang w:val="nl-NL"/>
        </w:rPr>
        <w:t xml:space="preserve">Er wordt dus gewerkt aan het ontwerp en de ontwikkeling van nieuwe en gewijzigde processen en dienstverlening. </w:t>
      </w:r>
      <w:r w:rsidR="00013CE7" w:rsidRPr="00E90718">
        <w:rPr>
          <w:rFonts w:ascii="Gill Sans MT" w:hAnsi="Gill Sans MT" w:cs="RijksoverheidSansText-Regular"/>
          <w:sz w:val="18"/>
          <w:szCs w:val="18"/>
          <w:lang w:val="nl-NL"/>
        </w:rPr>
        <w:t>Dit gebeurt</w:t>
      </w:r>
      <w:r w:rsidR="00662BE9" w:rsidRPr="00E90718">
        <w:rPr>
          <w:rFonts w:ascii="Gill Sans MT" w:hAnsi="Gill Sans MT" w:cs="RijksoverheidSansText-Regular"/>
          <w:sz w:val="18"/>
          <w:szCs w:val="18"/>
          <w:lang w:val="nl-NL"/>
        </w:rPr>
        <w:t xml:space="preserve"> v</w:t>
      </w:r>
      <w:r w:rsidR="00DD3A28" w:rsidRPr="00E90718">
        <w:rPr>
          <w:rFonts w:ascii="Gill Sans MT" w:hAnsi="Gill Sans MT" w:cs="RijksoverheidSansText-Regular"/>
          <w:sz w:val="18"/>
          <w:szCs w:val="18"/>
          <w:lang w:val="nl-NL"/>
        </w:rPr>
        <w:t>anuit een geïntegreerde</w:t>
      </w:r>
      <w:r w:rsidR="00662BE9" w:rsidRPr="00E90718">
        <w:rPr>
          <w:rFonts w:ascii="Gill Sans MT" w:hAnsi="Gill Sans MT"/>
          <w:sz w:val="18"/>
          <w:szCs w:val="18"/>
          <w:lang w:val="nl-NL"/>
        </w:rPr>
        <w:t xml:space="preserve"> </w:t>
      </w:r>
      <w:r w:rsidR="00C27BAB" w:rsidRPr="00E90718">
        <w:rPr>
          <w:rFonts w:ascii="Gill Sans MT" w:hAnsi="Gill Sans MT"/>
          <w:sz w:val="18"/>
          <w:szCs w:val="18"/>
          <w:lang w:val="nl-NL"/>
        </w:rPr>
        <w:t xml:space="preserve">aanpak in samenwerking met </w:t>
      </w:r>
      <w:r w:rsidR="00662BE9" w:rsidRPr="00E90718">
        <w:rPr>
          <w:rFonts w:ascii="Gill Sans MT" w:hAnsi="Gill Sans MT" w:cs="RijksoverheidSansText-Regular"/>
          <w:sz w:val="18"/>
          <w:szCs w:val="18"/>
          <w:lang w:val="nl-NL"/>
        </w:rPr>
        <w:t>de verschillende betrokken partijen</w:t>
      </w:r>
      <w:r w:rsidR="003F65BD" w:rsidRPr="00E90718">
        <w:rPr>
          <w:rFonts w:ascii="Gill Sans MT" w:hAnsi="Gill Sans MT" w:cs="RijksoverheidSansText-Regular"/>
          <w:sz w:val="18"/>
          <w:szCs w:val="18"/>
          <w:lang w:val="nl-NL"/>
        </w:rPr>
        <w:t xml:space="preserve">, </w:t>
      </w:r>
      <w:r w:rsidR="00662BE9" w:rsidRPr="00E90718">
        <w:rPr>
          <w:rFonts w:ascii="Gill Sans MT" w:hAnsi="Gill Sans MT" w:cs="RijksoverheidSansText-Regular"/>
          <w:sz w:val="18"/>
          <w:szCs w:val="18"/>
          <w:lang w:val="nl-NL"/>
        </w:rPr>
        <w:t xml:space="preserve">van wijkteam, (jeugd en volwassen) hulpinstellingen, GGZ, Raad voor de Kinderbescherming, Veilig Thuis, Gecertificeerde Instelling (GI) tot en met </w:t>
      </w:r>
      <w:r w:rsidR="001A1733" w:rsidRPr="00E90718">
        <w:rPr>
          <w:rFonts w:ascii="Gill Sans MT" w:hAnsi="Gill Sans MT" w:cs="RijksoverheidSansText-Regular"/>
          <w:sz w:val="18"/>
          <w:szCs w:val="18"/>
          <w:lang w:val="nl-NL"/>
        </w:rPr>
        <w:t>Rechtspraak</w:t>
      </w:r>
      <w:r w:rsidR="00662BE9" w:rsidRPr="00E90718">
        <w:rPr>
          <w:rFonts w:ascii="Gill Sans MT" w:hAnsi="Gill Sans MT" w:cs="RijksoverheidSansText-Regular"/>
          <w:sz w:val="18"/>
          <w:szCs w:val="18"/>
          <w:lang w:val="nl-NL"/>
        </w:rPr>
        <w:t xml:space="preserve">. </w:t>
      </w:r>
      <w:r w:rsidR="00203618" w:rsidRPr="00E90718">
        <w:rPr>
          <w:rFonts w:ascii="Gill Sans MT" w:hAnsi="Gill Sans MT" w:cs="RijksoverheidSansText-Regular"/>
          <w:sz w:val="18"/>
          <w:szCs w:val="18"/>
          <w:lang w:val="nl-NL"/>
        </w:rPr>
        <w:t>Hiermee wordt aangesloten</w:t>
      </w:r>
      <w:r w:rsidR="00662BE9" w:rsidRPr="00E90718">
        <w:rPr>
          <w:rFonts w:ascii="Gill Sans MT" w:hAnsi="Gill Sans MT" w:cs="RijksoverheidSansText-Regular"/>
          <w:sz w:val="18"/>
          <w:szCs w:val="18"/>
          <w:lang w:val="nl-NL"/>
        </w:rPr>
        <w:t xml:space="preserve"> bij de doelstelling van de Jeugdwet</w:t>
      </w:r>
      <w:r w:rsidR="00203618" w:rsidRPr="00E90718">
        <w:rPr>
          <w:rFonts w:ascii="Gill Sans MT" w:hAnsi="Gill Sans MT" w:cs="RijksoverheidSansText-Regular"/>
          <w:sz w:val="18"/>
          <w:szCs w:val="18"/>
          <w:lang w:val="nl-NL"/>
        </w:rPr>
        <w:t>:</w:t>
      </w:r>
      <w:r w:rsidR="00662BE9" w:rsidRPr="00E90718">
        <w:rPr>
          <w:rFonts w:ascii="Gill Sans MT" w:hAnsi="Gill Sans MT" w:cs="RijksoverheidSansText-Regular"/>
          <w:sz w:val="18"/>
          <w:szCs w:val="18"/>
          <w:lang w:val="nl-NL"/>
        </w:rPr>
        <w:t xml:space="preserve"> ‘1 gezin-1 plan-1 regisseur.</w:t>
      </w:r>
    </w:p>
    <w:p w14:paraId="020749FE" w14:textId="1C4C9399" w:rsidR="00E65ED1" w:rsidRPr="00E90718" w:rsidRDefault="00E65ED1" w:rsidP="00A21375">
      <w:pPr>
        <w:spacing w:after="0"/>
        <w:rPr>
          <w:rFonts w:ascii="Gill Sans MT" w:hAnsi="Gill Sans MT" w:cs="RijksoverheidSansText-Regular"/>
          <w:i/>
          <w:iCs/>
          <w:color w:val="00ADF1"/>
          <w:sz w:val="18"/>
          <w:szCs w:val="18"/>
          <w:lang w:val="nl-NL"/>
        </w:rPr>
      </w:pPr>
      <w:r w:rsidRPr="00E90718">
        <w:rPr>
          <w:rFonts w:ascii="Gill Sans MT" w:hAnsi="Gill Sans MT" w:cs="RijksoverheidSansText-Regular"/>
          <w:i/>
          <w:iCs/>
          <w:color w:val="00ADF1"/>
          <w:sz w:val="18"/>
          <w:szCs w:val="18"/>
          <w:lang w:val="nl-NL"/>
        </w:rPr>
        <w:t>(Wettelijke) ruimte</w:t>
      </w:r>
    </w:p>
    <w:p w14:paraId="2FE528D1" w14:textId="451A0A68" w:rsidR="002C3D46" w:rsidRPr="00E90718" w:rsidRDefault="00E15AFE" w:rsidP="008A76EC">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Voor de GI’s kan </w:t>
      </w:r>
      <w:r w:rsidR="004C227C" w:rsidRPr="00E90718">
        <w:rPr>
          <w:rFonts w:ascii="Gill Sans MT" w:hAnsi="Gill Sans MT" w:cs="RijksoverheidSansText-Regular"/>
          <w:sz w:val="18"/>
          <w:szCs w:val="18"/>
          <w:lang w:val="nl-NL"/>
        </w:rPr>
        <w:t xml:space="preserve">het </w:t>
      </w:r>
      <w:r w:rsidRPr="00E90718">
        <w:rPr>
          <w:rFonts w:ascii="Gill Sans MT" w:hAnsi="Gill Sans MT" w:cs="RijksoverheidSansText-Regular"/>
          <w:sz w:val="18"/>
          <w:szCs w:val="18"/>
          <w:lang w:val="nl-NL"/>
        </w:rPr>
        <w:t xml:space="preserve">betekenen dat er wordt </w:t>
      </w:r>
      <w:r w:rsidR="004E47B5" w:rsidRPr="00E90718">
        <w:rPr>
          <w:rFonts w:ascii="Gill Sans MT" w:hAnsi="Gill Sans MT" w:cs="RijksoverheidSansText-Regular"/>
          <w:sz w:val="18"/>
          <w:szCs w:val="18"/>
          <w:lang w:val="nl-NL"/>
        </w:rPr>
        <w:t>geëxperimenteerd</w:t>
      </w:r>
      <w:r w:rsidRPr="00E90718">
        <w:rPr>
          <w:rFonts w:ascii="Gill Sans MT" w:hAnsi="Gill Sans MT" w:cs="RijksoverheidSansText-Regular"/>
          <w:sz w:val="18"/>
          <w:szCs w:val="18"/>
          <w:lang w:val="nl-NL"/>
        </w:rPr>
        <w:t xml:space="preserve"> met werkwijzen die </w:t>
      </w:r>
      <w:r w:rsidR="003B419C" w:rsidRPr="00E90718">
        <w:rPr>
          <w:rFonts w:ascii="Gill Sans MT" w:hAnsi="Gill Sans MT" w:cs="RijksoverheidSansText-Regular"/>
          <w:sz w:val="18"/>
          <w:szCs w:val="18"/>
          <w:lang w:val="nl-NL"/>
        </w:rPr>
        <w:t>niet passen binnen</w:t>
      </w:r>
      <w:r w:rsidRPr="00E90718">
        <w:rPr>
          <w:rFonts w:ascii="Gill Sans MT" w:hAnsi="Gill Sans MT" w:cs="RijksoverheidSansText-Regular"/>
          <w:sz w:val="18"/>
          <w:szCs w:val="18"/>
          <w:lang w:val="nl-NL"/>
        </w:rPr>
        <w:t xml:space="preserve"> het huidige normenkader waartegen de GI’s worden beoordeeld. </w:t>
      </w:r>
      <w:r w:rsidR="007A4562" w:rsidRPr="00E90718">
        <w:rPr>
          <w:rFonts w:ascii="Gill Sans MT" w:hAnsi="Gill Sans MT" w:cs="RijksoverheidSansText-Regular"/>
          <w:sz w:val="18"/>
          <w:szCs w:val="18"/>
          <w:lang w:val="nl-NL"/>
        </w:rPr>
        <w:t xml:space="preserve">De module </w:t>
      </w:r>
      <w:r w:rsidR="00B505F3" w:rsidRPr="00E90718">
        <w:rPr>
          <w:rFonts w:ascii="Gill Sans MT" w:hAnsi="Gill Sans MT" w:cs="RijksoverheidSansText-Regular"/>
          <w:sz w:val="18"/>
          <w:szCs w:val="18"/>
          <w:lang w:val="nl-NL"/>
        </w:rPr>
        <w:t>Ontwerp en Ontwikkeling</w:t>
      </w:r>
      <w:r w:rsidR="00555E42" w:rsidRPr="00E90718">
        <w:rPr>
          <w:rFonts w:ascii="Gill Sans MT" w:hAnsi="Gill Sans MT" w:cs="RijksoverheidSansText-Regular"/>
          <w:sz w:val="18"/>
          <w:szCs w:val="18"/>
          <w:lang w:val="nl-NL"/>
        </w:rPr>
        <w:t xml:space="preserve"> (</w:t>
      </w:r>
      <w:r w:rsidR="00494390" w:rsidRPr="00E90718">
        <w:rPr>
          <w:rFonts w:ascii="Gill Sans MT" w:hAnsi="Gill Sans MT" w:cs="RijksoverheidSansText-Regular"/>
          <w:sz w:val="18"/>
          <w:szCs w:val="18"/>
          <w:lang w:val="nl-NL"/>
        </w:rPr>
        <w:t>O&amp;O</w:t>
      </w:r>
      <w:r w:rsidR="00555E42" w:rsidRPr="00E90718">
        <w:rPr>
          <w:rFonts w:ascii="Gill Sans MT" w:hAnsi="Gill Sans MT" w:cs="RijksoverheidSansText-Regular"/>
          <w:sz w:val="18"/>
          <w:szCs w:val="18"/>
          <w:lang w:val="nl-NL"/>
        </w:rPr>
        <w:t xml:space="preserve">) </w:t>
      </w:r>
      <w:r w:rsidR="00953C57" w:rsidRPr="00E90718">
        <w:rPr>
          <w:rFonts w:ascii="Gill Sans MT" w:hAnsi="Gill Sans MT" w:cs="RijksoverheidSansText-Regular"/>
          <w:sz w:val="18"/>
          <w:szCs w:val="18"/>
          <w:lang w:val="nl-NL"/>
        </w:rPr>
        <w:t>specificeert de eisen aan het ontwerp en ontwikkelproces voor nieuwe processen</w:t>
      </w:r>
      <w:r w:rsidR="00203618" w:rsidRPr="00E90718">
        <w:rPr>
          <w:rFonts w:ascii="Gill Sans MT" w:hAnsi="Gill Sans MT" w:cs="RijksoverheidSansText-Regular"/>
          <w:sz w:val="18"/>
          <w:szCs w:val="18"/>
          <w:lang w:val="nl-NL"/>
        </w:rPr>
        <w:t xml:space="preserve"> en dienstverlening</w:t>
      </w:r>
      <w:r w:rsidR="00953C57" w:rsidRPr="00E90718">
        <w:rPr>
          <w:rFonts w:ascii="Gill Sans MT" w:hAnsi="Gill Sans MT" w:cs="RijksoverheidSansText-Regular"/>
          <w:sz w:val="18"/>
          <w:szCs w:val="18"/>
          <w:lang w:val="nl-NL"/>
        </w:rPr>
        <w:t xml:space="preserve">. </w:t>
      </w:r>
      <w:r w:rsidR="004E47B5" w:rsidRPr="00E90718">
        <w:rPr>
          <w:rFonts w:ascii="Gill Sans MT" w:hAnsi="Gill Sans MT" w:cs="RijksoverheidSansText-Regular"/>
          <w:sz w:val="18"/>
          <w:szCs w:val="18"/>
          <w:lang w:val="nl-NL"/>
        </w:rPr>
        <w:t>Deze eisen zijn erop gericht dat deze activiteiten op een georganiseerde</w:t>
      </w:r>
      <w:r w:rsidR="002E3093" w:rsidRPr="00E90718">
        <w:rPr>
          <w:rFonts w:ascii="Gill Sans MT" w:hAnsi="Gill Sans MT" w:cs="RijksoverheidSansText-Regular"/>
          <w:sz w:val="18"/>
          <w:szCs w:val="18"/>
          <w:lang w:val="nl-NL"/>
        </w:rPr>
        <w:t xml:space="preserve"> en </w:t>
      </w:r>
      <w:r w:rsidR="004E47B5" w:rsidRPr="00E90718">
        <w:rPr>
          <w:rFonts w:ascii="Gill Sans MT" w:hAnsi="Gill Sans MT" w:cs="RijksoverheidSansText-Regular"/>
          <w:sz w:val="18"/>
          <w:szCs w:val="18"/>
          <w:lang w:val="nl-NL"/>
        </w:rPr>
        <w:t xml:space="preserve">gecontroleerde manier worden uitgevoerd. </w:t>
      </w:r>
      <w:r w:rsidR="00C45380" w:rsidRPr="00E90718">
        <w:rPr>
          <w:rFonts w:ascii="Gill Sans MT" w:hAnsi="Gill Sans MT" w:cs="RijksoverheidSansText-Regular"/>
          <w:sz w:val="18"/>
          <w:szCs w:val="18"/>
          <w:lang w:val="nl-NL"/>
        </w:rPr>
        <w:t xml:space="preserve">Activiteiten die </w:t>
      </w:r>
      <w:r w:rsidR="008A3999" w:rsidRPr="00E90718">
        <w:rPr>
          <w:rFonts w:ascii="Gill Sans MT" w:hAnsi="Gill Sans MT" w:cs="RijksoverheidSansText-Regular"/>
          <w:sz w:val="18"/>
          <w:szCs w:val="18"/>
          <w:lang w:val="nl-NL"/>
        </w:rPr>
        <w:t>in conflict zijn met</w:t>
      </w:r>
      <w:r w:rsidR="00E404CF" w:rsidRPr="00E90718">
        <w:rPr>
          <w:rFonts w:ascii="Gill Sans MT" w:hAnsi="Gill Sans MT" w:cs="RijksoverheidSansText-Regular"/>
          <w:sz w:val="18"/>
          <w:szCs w:val="18"/>
          <w:lang w:val="nl-NL"/>
        </w:rPr>
        <w:t xml:space="preserve"> het huidige normenkader</w:t>
      </w:r>
      <w:r w:rsidR="003D399F" w:rsidRPr="00E90718">
        <w:rPr>
          <w:rFonts w:ascii="Gill Sans MT" w:hAnsi="Gill Sans MT" w:cs="RijksoverheidSansText-Regular"/>
          <w:sz w:val="18"/>
          <w:szCs w:val="18"/>
          <w:lang w:val="nl-NL"/>
        </w:rPr>
        <w:t xml:space="preserve">, </w:t>
      </w:r>
      <w:r w:rsidR="001B3439" w:rsidRPr="00E90718">
        <w:rPr>
          <w:rFonts w:ascii="Gill Sans MT" w:hAnsi="Gill Sans MT" w:cs="RijksoverheidSansText-Regular"/>
          <w:sz w:val="18"/>
          <w:szCs w:val="18"/>
          <w:lang w:val="nl-NL"/>
        </w:rPr>
        <w:t>zoals nieuwe methoden</w:t>
      </w:r>
      <w:r w:rsidR="00D82DF2" w:rsidRPr="00E90718">
        <w:rPr>
          <w:rFonts w:ascii="Gill Sans MT" w:hAnsi="Gill Sans MT" w:cs="RijksoverheidSansText-Regular"/>
          <w:sz w:val="18"/>
          <w:szCs w:val="18"/>
          <w:lang w:val="nl-NL"/>
        </w:rPr>
        <w:t xml:space="preserve"> en</w:t>
      </w:r>
      <w:r w:rsidR="001B3439" w:rsidRPr="00E90718">
        <w:rPr>
          <w:rFonts w:ascii="Gill Sans MT" w:hAnsi="Gill Sans MT" w:cs="RijksoverheidSansText-Regular"/>
          <w:sz w:val="18"/>
          <w:szCs w:val="18"/>
          <w:lang w:val="nl-NL"/>
        </w:rPr>
        <w:t xml:space="preserve"> werkwijzen, </w:t>
      </w:r>
      <w:r w:rsidR="003D399F" w:rsidRPr="00E90718">
        <w:rPr>
          <w:rFonts w:ascii="Gill Sans MT" w:hAnsi="Gill Sans MT" w:cs="RijksoverheidSansText-Regular"/>
          <w:sz w:val="18"/>
          <w:szCs w:val="18"/>
          <w:lang w:val="nl-NL"/>
        </w:rPr>
        <w:t>kunnen</w:t>
      </w:r>
      <w:r w:rsidR="00E404CF" w:rsidRPr="00E90718">
        <w:rPr>
          <w:rFonts w:ascii="Gill Sans MT" w:hAnsi="Gill Sans MT" w:cs="RijksoverheidSansText-Regular"/>
          <w:sz w:val="18"/>
          <w:szCs w:val="18"/>
          <w:lang w:val="nl-NL"/>
        </w:rPr>
        <w:t xml:space="preserve"> </w:t>
      </w:r>
      <w:r w:rsidR="003D399F" w:rsidRPr="00E90718">
        <w:rPr>
          <w:rFonts w:ascii="Gill Sans MT" w:hAnsi="Gill Sans MT" w:cs="RijksoverheidSansText-Regular"/>
          <w:sz w:val="18"/>
          <w:szCs w:val="18"/>
          <w:lang w:val="nl-NL"/>
        </w:rPr>
        <w:t xml:space="preserve">worden </w:t>
      </w:r>
      <w:r w:rsidR="00CC47DC" w:rsidRPr="00E90718">
        <w:rPr>
          <w:rFonts w:ascii="Gill Sans MT" w:hAnsi="Gill Sans MT" w:cs="RijksoverheidSansText-Regular"/>
          <w:sz w:val="18"/>
          <w:szCs w:val="18"/>
          <w:lang w:val="nl-NL"/>
        </w:rPr>
        <w:t xml:space="preserve">getest </w:t>
      </w:r>
      <w:r w:rsidR="000B6DC6" w:rsidRPr="00E90718">
        <w:rPr>
          <w:rFonts w:ascii="Gill Sans MT" w:hAnsi="Gill Sans MT" w:cs="RijksoverheidSansText-Regular"/>
          <w:sz w:val="18"/>
          <w:szCs w:val="18"/>
          <w:lang w:val="nl-NL"/>
        </w:rPr>
        <w:t>binnen het proces</w:t>
      </w:r>
      <w:r w:rsidR="00BD52A2" w:rsidRPr="00E90718">
        <w:rPr>
          <w:rFonts w:ascii="Gill Sans MT" w:hAnsi="Gill Sans MT" w:cs="RijksoverheidSansText-Regular"/>
          <w:sz w:val="18"/>
          <w:szCs w:val="18"/>
          <w:lang w:val="nl-NL"/>
        </w:rPr>
        <w:t xml:space="preserve"> Ontwerp en Ontwikkeling</w:t>
      </w:r>
      <w:r w:rsidR="003D399F" w:rsidRPr="00E90718">
        <w:rPr>
          <w:rFonts w:ascii="Gill Sans MT" w:hAnsi="Gill Sans MT" w:cs="RijksoverheidSansText-Regular"/>
          <w:sz w:val="18"/>
          <w:szCs w:val="18"/>
          <w:lang w:val="nl-NL"/>
        </w:rPr>
        <w:t>. Indien de activiteiten vol</w:t>
      </w:r>
      <w:r w:rsidR="00790A90" w:rsidRPr="00E90718">
        <w:rPr>
          <w:rFonts w:ascii="Gill Sans MT" w:hAnsi="Gill Sans MT" w:cs="RijksoverheidSansText-Regular"/>
          <w:sz w:val="18"/>
          <w:szCs w:val="18"/>
          <w:lang w:val="nl-NL"/>
        </w:rPr>
        <w:t>doen aan de eisen voor dit proces</w:t>
      </w:r>
      <w:r w:rsidR="00547E88" w:rsidRPr="00E90718">
        <w:rPr>
          <w:rFonts w:ascii="Gill Sans MT" w:hAnsi="Gill Sans MT" w:cs="RijksoverheidSansText-Regular"/>
          <w:sz w:val="18"/>
          <w:szCs w:val="18"/>
          <w:lang w:val="nl-NL"/>
        </w:rPr>
        <w:t>,</w:t>
      </w:r>
      <w:r w:rsidR="002149D4" w:rsidRPr="00E90718">
        <w:rPr>
          <w:rFonts w:ascii="Gill Sans MT" w:hAnsi="Gill Sans MT" w:cs="RijksoverheidSansText-Regular"/>
          <w:sz w:val="18"/>
          <w:szCs w:val="18"/>
          <w:lang w:val="nl-NL"/>
        </w:rPr>
        <w:t xml:space="preserve"> kunnen ze niet leiden tot afwijkingen of intrekken van het certificaat</w:t>
      </w:r>
      <w:r w:rsidR="00663BAE" w:rsidRPr="00E90718">
        <w:rPr>
          <w:rFonts w:ascii="Gill Sans MT" w:hAnsi="Gill Sans MT" w:cs="RijksoverheidSansText-Regular"/>
          <w:sz w:val="18"/>
          <w:szCs w:val="18"/>
          <w:lang w:val="nl-NL"/>
        </w:rPr>
        <w:t xml:space="preserve">. </w:t>
      </w:r>
      <w:r w:rsidR="002A75C8" w:rsidRPr="00E90718">
        <w:rPr>
          <w:rFonts w:ascii="Gill Sans MT" w:hAnsi="Gill Sans MT" w:cs="RijksoverheidSansText-Regular"/>
          <w:sz w:val="18"/>
          <w:szCs w:val="18"/>
          <w:lang w:val="nl-NL"/>
        </w:rPr>
        <w:t xml:space="preserve">Wel zal het projectplan voldoende waarborgen moeten bevatten dat de kwaliteit en </w:t>
      </w:r>
      <w:proofErr w:type="spellStart"/>
      <w:r w:rsidR="002A75C8" w:rsidRPr="00E90718">
        <w:rPr>
          <w:rFonts w:ascii="Gill Sans MT" w:hAnsi="Gill Sans MT" w:cs="RijksoverheidSansText-Regular"/>
          <w:sz w:val="18"/>
          <w:szCs w:val="18"/>
          <w:lang w:val="nl-NL"/>
        </w:rPr>
        <w:t>kindveiligheid</w:t>
      </w:r>
      <w:proofErr w:type="spellEnd"/>
      <w:r w:rsidR="002A75C8" w:rsidRPr="00E90718">
        <w:rPr>
          <w:rFonts w:ascii="Gill Sans MT" w:hAnsi="Gill Sans MT" w:cs="RijksoverheidSansText-Regular"/>
          <w:sz w:val="18"/>
          <w:szCs w:val="18"/>
          <w:lang w:val="nl-NL"/>
        </w:rPr>
        <w:t xml:space="preserve"> is geborgd. De </w:t>
      </w:r>
      <w:r w:rsidR="00663BAE" w:rsidRPr="00E90718">
        <w:rPr>
          <w:rFonts w:ascii="Gill Sans MT" w:hAnsi="Gill Sans MT" w:cs="RijksoverheidSansText-Regular"/>
          <w:sz w:val="18"/>
          <w:szCs w:val="18"/>
          <w:lang w:val="nl-NL"/>
        </w:rPr>
        <w:t xml:space="preserve">activiteiten </w:t>
      </w:r>
      <w:r w:rsidR="00B11EA6" w:rsidRPr="00E90718">
        <w:rPr>
          <w:rFonts w:ascii="Gill Sans MT" w:hAnsi="Gill Sans MT" w:cs="RijksoverheidSansText-Regular"/>
          <w:sz w:val="18"/>
          <w:szCs w:val="18"/>
          <w:lang w:val="nl-NL"/>
        </w:rPr>
        <w:t>moeten</w:t>
      </w:r>
      <w:r w:rsidR="00663BAE" w:rsidRPr="00E90718">
        <w:rPr>
          <w:rFonts w:ascii="Gill Sans MT" w:hAnsi="Gill Sans MT" w:cs="RijksoverheidSansText-Regular"/>
          <w:sz w:val="18"/>
          <w:szCs w:val="18"/>
          <w:lang w:val="nl-NL"/>
        </w:rPr>
        <w:t xml:space="preserve"> voldoen aan wet- en regelgeving</w:t>
      </w:r>
      <w:r w:rsidR="00785E6E" w:rsidRPr="00E90718">
        <w:rPr>
          <w:rFonts w:ascii="Gill Sans MT" w:hAnsi="Gill Sans MT" w:cs="RijksoverheidSansText-Regular"/>
          <w:sz w:val="18"/>
          <w:szCs w:val="18"/>
          <w:lang w:val="nl-NL"/>
        </w:rPr>
        <w:t xml:space="preserve">, </w:t>
      </w:r>
      <w:r w:rsidR="00FA03AB" w:rsidRPr="00E90718">
        <w:rPr>
          <w:rFonts w:ascii="Gill Sans MT" w:hAnsi="Gill Sans MT" w:cs="RijksoverheidSansText-Regular"/>
          <w:sz w:val="18"/>
          <w:szCs w:val="18"/>
          <w:lang w:val="nl-NL"/>
        </w:rPr>
        <w:t xml:space="preserve">met name de </w:t>
      </w:r>
      <w:r w:rsidR="00606276" w:rsidRPr="00E90718">
        <w:rPr>
          <w:rFonts w:ascii="Gill Sans MT" w:hAnsi="Gill Sans MT" w:cs="RijksoverheidSansText-Regular"/>
          <w:sz w:val="18"/>
          <w:szCs w:val="18"/>
          <w:lang w:val="nl-NL"/>
        </w:rPr>
        <w:t>J</w:t>
      </w:r>
      <w:r w:rsidR="00FA03AB" w:rsidRPr="00E90718">
        <w:rPr>
          <w:rFonts w:ascii="Gill Sans MT" w:hAnsi="Gill Sans MT" w:cs="RijksoverheidSansText-Regular"/>
          <w:sz w:val="18"/>
          <w:szCs w:val="18"/>
          <w:lang w:val="nl-NL"/>
        </w:rPr>
        <w:t>eugdwet</w:t>
      </w:r>
      <w:r w:rsidR="00B11EA6" w:rsidRPr="00E90718">
        <w:rPr>
          <w:rFonts w:ascii="Gill Sans MT" w:hAnsi="Gill Sans MT" w:cs="RijksoverheidSansText-Regular"/>
          <w:sz w:val="18"/>
          <w:szCs w:val="18"/>
          <w:lang w:val="nl-NL"/>
        </w:rPr>
        <w:t xml:space="preserve">. </w:t>
      </w:r>
    </w:p>
    <w:p w14:paraId="4B6D8C8F" w14:textId="06867022" w:rsidR="009D6357" w:rsidRPr="00E90718" w:rsidRDefault="009D6357" w:rsidP="009D6357">
      <w:pPr>
        <w:spacing w:after="0"/>
        <w:rPr>
          <w:rFonts w:ascii="Gill Sans MT" w:hAnsi="Gill Sans MT" w:cs="RijksoverheidSansText-Regular"/>
          <w:i/>
          <w:iCs/>
          <w:color w:val="00ADF1"/>
          <w:sz w:val="18"/>
          <w:szCs w:val="18"/>
          <w:lang w:val="nl-NL"/>
        </w:rPr>
      </w:pPr>
      <w:r w:rsidRPr="00E90718">
        <w:rPr>
          <w:rFonts w:ascii="Gill Sans MT" w:hAnsi="Gill Sans MT" w:cs="RijksoverheidSansText-Regular"/>
          <w:i/>
          <w:iCs/>
          <w:color w:val="00ADF1"/>
          <w:sz w:val="18"/>
          <w:szCs w:val="18"/>
          <w:lang w:val="nl-NL"/>
        </w:rPr>
        <w:t xml:space="preserve">Wanneer is </w:t>
      </w:r>
      <w:r w:rsidR="00731125" w:rsidRPr="00E90718">
        <w:rPr>
          <w:rFonts w:ascii="Gill Sans MT" w:hAnsi="Gill Sans MT" w:cs="RijksoverheidSansText-Regular"/>
          <w:i/>
          <w:iCs/>
          <w:color w:val="00ADF1"/>
          <w:sz w:val="18"/>
          <w:szCs w:val="18"/>
          <w:lang w:val="nl-NL"/>
        </w:rPr>
        <w:t xml:space="preserve">de module voor ontwerp- en ontwikkelproces </w:t>
      </w:r>
      <w:r w:rsidR="00A05AD4" w:rsidRPr="00E90718">
        <w:rPr>
          <w:rFonts w:ascii="Gill Sans MT" w:hAnsi="Gill Sans MT" w:cs="RijksoverheidSansText-Regular"/>
          <w:i/>
          <w:iCs/>
          <w:color w:val="00ADF1"/>
          <w:sz w:val="18"/>
          <w:szCs w:val="18"/>
          <w:lang w:val="nl-NL"/>
        </w:rPr>
        <w:t>(</w:t>
      </w:r>
      <w:r w:rsidRPr="00E90718">
        <w:rPr>
          <w:rFonts w:ascii="Gill Sans MT" w:hAnsi="Gill Sans MT" w:cs="RijksoverheidSansText-Regular"/>
          <w:i/>
          <w:iCs/>
          <w:color w:val="00ADF1"/>
          <w:sz w:val="18"/>
          <w:szCs w:val="18"/>
          <w:lang w:val="nl-NL"/>
        </w:rPr>
        <w:t>niet</w:t>
      </w:r>
      <w:r w:rsidR="00A05AD4" w:rsidRPr="00E90718">
        <w:rPr>
          <w:rFonts w:ascii="Gill Sans MT" w:hAnsi="Gill Sans MT" w:cs="RijksoverheidSansText-Regular"/>
          <w:i/>
          <w:iCs/>
          <w:color w:val="00ADF1"/>
          <w:sz w:val="18"/>
          <w:szCs w:val="18"/>
          <w:lang w:val="nl-NL"/>
        </w:rPr>
        <w:t>)</w:t>
      </w:r>
      <w:r w:rsidRPr="00E90718">
        <w:rPr>
          <w:rFonts w:ascii="Gill Sans MT" w:hAnsi="Gill Sans MT" w:cs="RijksoverheidSansText-Regular"/>
          <w:i/>
          <w:iCs/>
          <w:color w:val="00ADF1"/>
          <w:sz w:val="18"/>
          <w:szCs w:val="18"/>
          <w:lang w:val="nl-NL"/>
        </w:rPr>
        <w:t xml:space="preserve"> van toepassing?</w:t>
      </w:r>
    </w:p>
    <w:p w14:paraId="18C1A27E" w14:textId="2BD1474D" w:rsidR="00CF35F6" w:rsidRPr="00E90718" w:rsidRDefault="003F0408" w:rsidP="00CF35F6">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Het O&amp;O</w:t>
      </w:r>
      <w:r w:rsidR="00606276" w:rsidRPr="00E90718">
        <w:rPr>
          <w:rFonts w:ascii="Gill Sans MT" w:hAnsi="Gill Sans MT" w:cs="RijksoverheidSansText-Regular"/>
          <w:sz w:val="18"/>
          <w:szCs w:val="18"/>
          <w:lang w:val="nl-NL"/>
        </w:rPr>
        <w:t>-</w:t>
      </w:r>
      <w:r w:rsidRPr="00E90718">
        <w:rPr>
          <w:rFonts w:ascii="Gill Sans MT" w:hAnsi="Gill Sans MT" w:cs="RijksoverheidSansText-Regular"/>
          <w:sz w:val="18"/>
          <w:szCs w:val="18"/>
          <w:lang w:val="nl-NL"/>
        </w:rPr>
        <w:t xml:space="preserve">proces is alleen van toepassing als een </w:t>
      </w:r>
      <w:r w:rsidR="009B75B3" w:rsidRPr="00E90718">
        <w:rPr>
          <w:rFonts w:ascii="Gill Sans MT" w:hAnsi="Gill Sans MT" w:cs="RijksoverheidSansText-Regular"/>
          <w:sz w:val="18"/>
          <w:szCs w:val="18"/>
          <w:lang w:val="nl-NL"/>
        </w:rPr>
        <w:t xml:space="preserve">organisatie </w:t>
      </w:r>
      <w:r w:rsidR="003F65BD" w:rsidRPr="00E90718">
        <w:rPr>
          <w:rFonts w:ascii="Gill Sans MT" w:hAnsi="Gill Sans MT" w:cs="RijksoverheidSansText-Regular"/>
          <w:sz w:val="18"/>
          <w:szCs w:val="18"/>
          <w:lang w:val="nl-NL"/>
        </w:rPr>
        <w:t xml:space="preserve">(een GI) </w:t>
      </w:r>
      <w:r w:rsidR="009B75B3" w:rsidRPr="00E90718">
        <w:rPr>
          <w:rFonts w:ascii="Gill Sans MT" w:hAnsi="Gill Sans MT" w:cs="RijksoverheidSansText-Regular"/>
          <w:sz w:val="18"/>
          <w:szCs w:val="18"/>
          <w:lang w:val="nl-NL"/>
        </w:rPr>
        <w:t xml:space="preserve">nieuwe </w:t>
      </w:r>
      <w:r w:rsidRPr="00E90718">
        <w:rPr>
          <w:rFonts w:ascii="Gill Sans MT" w:hAnsi="Gill Sans MT" w:cs="RijksoverheidSansText-Regular"/>
          <w:sz w:val="18"/>
          <w:szCs w:val="18"/>
          <w:lang w:val="nl-NL"/>
        </w:rPr>
        <w:t>processen</w:t>
      </w:r>
      <w:r w:rsidR="009B75B3" w:rsidRPr="00E90718">
        <w:rPr>
          <w:rFonts w:ascii="Gill Sans MT" w:hAnsi="Gill Sans MT" w:cs="RijksoverheidSansText-Regular"/>
          <w:sz w:val="18"/>
          <w:szCs w:val="18"/>
          <w:lang w:val="nl-NL"/>
        </w:rPr>
        <w:t xml:space="preserve"> </w:t>
      </w:r>
      <w:r w:rsidR="00B05A66" w:rsidRPr="00E90718">
        <w:rPr>
          <w:rFonts w:ascii="Gill Sans MT" w:hAnsi="Gill Sans MT" w:cs="RijksoverheidSansText-Regular"/>
          <w:sz w:val="18"/>
          <w:szCs w:val="18"/>
          <w:lang w:val="nl-NL"/>
        </w:rPr>
        <w:t xml:space="preserve">en dienstverlening </w:t>
      </w:r>
      <w:r w:rsidR="009B75B3" w:rsidRPr="00E90718">
        <w:rPr>
          <w:rFonts w:ascii="Gill Sans MT" w:hAnsi="Gill Sans MT" w:cs="RijksoverheidSansText-Regular"/>
          <w:sz w:val="18"/>
          <w:szCs w:val="18"/>
          <w:lang w:val="nl-NL"/>
        </w:rPr>
        <w:t xml:space="preserve">ontwikkelt die niet alleen nieuw zijn voor </w:t>
      </w:r>
      <w:r w:rsidRPr="00E90718">
        <w:rPr>
          <w:rFonts w:ascii="Gill Sans MT" w:hAnsi="Gill Sans MT" w:cs="RijksoverheidSansText-Regular"/>
          <w:sz w:val="18"/>
          <w:szCs w:val="18"/>
          <w:lang w:val="nl-NL"/>
        </w:rPr>
        <w:t>de</w:t>
      </w:r>
      <w:r w:rsidR="009B75B3" w:rsidRPr="00E90718">
        <w:rPr>
          <w:rFonts w:ascii="Gill Sans MT" w:hAnsi="Gill Sans MT" w:cs="RijksoverheidSansText-Regular"/>
          <w:sz w:val="18"/>
          <w:szCs w:val="18"/>
          <w:lang w:val="nl-NL"/>
        </w:rPr>
        <w:t xml:space="preserve"> organisatie maar ook nieuw zijn voor </w:t>
      </w:r>
      <w:r w:rsidRPr="00E90718">
        <w:rPr>
          <w:rFonts w:ascii="Gill Sans MT" w:hAnsi="Gill Sans MT" w:cs="RijksoverheidSansText-Regular"/>
          <w:sz w:val="18"/>
          <w:szCs w:val="18"/>
          <w:lang w:val="nl-NL"/>
        </w:rPr>
        <w:t xml:space="preserve">het </w:t>
      </w:r>
      <w:r w:rsidR="009B75B3" w:rsidRPr="00E90718">
        <w:rPr>
          <w:rFonts w:ascii="Gill Sans MT" w:hAnsi="Gill Sans MT" w:cs="RijksoverheidSansText-Regular"/>
          <w:sz w:val="18"/>
          <w:szCs w:val="18"/>
          <w:lang w:val="nl-NL"/>
        </w:rPr>
        <w:t>werkveld</w:t>
      </w:r>
      <w:r w:rsidR="00BF4E93" w:rsidRPr="00E90718">
        <w:rPr>
          <w:rFonts w:ascii="Gill Sans MT" w:hAnsi="Gill Sans MT" w:cs="RijksoverheidSansText-Regular"/>
          <w:sz w:val="18"/>
          <w:szCs w:val="18"/>
          <w:lang w:val="nl-NL"/>
        </w:rPr>
        <w:t xml:space="preserve"> en de doelgroep</w:t>
      </w:r>
      <w:r w:rsidRPr="00E90718">
        <w:rPr>
          <w:rFonts w:ascii="Gill Sans MT" w:hAnsi="Gill Sans MT" w:cs="RijksoverheidSansText-Regular"/>
          <w:sz w:val="18"/>
          <w:szCs w:val="18"/>
          <w:lang w:val="nl-NL"/>
        </w:rPr>
        <w:t xml:space="preserve">. </w:t>
      </w:r>
      <w:r w:rsidR="00AA66CE" w:rsidRPr="00E90718">
        <w:rPr>
          <w:rFonts w:ascii="Gill Sans MT" w:hAnsi="Gill Sans MT" w:cs="RijksoverheidSansText-Regular"/>
          <w:sz w:val="18"/>
          <w:szCs w:val="18"/>
          <w:lang w:val="nl-NL"/>
        </w:rPr>
        <w:t xml:space="preserve">Er dient dus sprake te zijn van innovatie. </w:t>
      </w:r>
      <w:r w:rsidRPr="00E90718">
        <w:rPr>
          <w:rFonts w:ascii="Gill Sans MT" w:hAnsi="Gill Sans MT" w:cs="RijksoverheidSansText-Regular"/>
          <w:sz w:val="18"/>
          <w:szCs w:val="18"/>
          <w:lang w:val="nl-NL"/>
        </w:rPr>
        <w:t>Reguliere verbeteracties vallen niet binnen het O&amp;O proces.</w:t>
      </w:r>
      <w:r w:rsidR="00E57DB0" w:rsidRPr="00E90718">
        <w:rPr>
          <w:rFonts w:ascii="Gill Sans MT" w:hAnsi="Gill Sans MT" w:cs="RijksoverheidSansText-Regular"/>
          <w:sz w:val="18"/>
          <w:szCs w:val="18"/>
          <w:lang w:val="nl-NL"/>
        </w:rPr>
        <w:t xml:space="preserve"> </w:t>
      </w:r>
      <w:r w:rsidR="00B05A66" w:rsidRPr="00E90718">
        <w:rPr>
          <w:rFonts w:ascii="Gill Sans MT" w:hAnsi="Gill Sans MT" w:cs="RijksoverheidSansText-Regular"/>
          <w:sz w:val="18"/>
          <w:szCs w:val="18"/>
          <w:lang w:val="nl-NL"/>
        </w:rPr>
        <w:t>De organisatie schat zelf in of er sprake is van ontwikkeling van nieuwe processen en dienstverlening, die verder gaat dan reguliere verbeteractiviteiten</w:t>
      </w:r>
      <w:r w:rsidR="00984E4C" w:rsidRPr="00E90718">
        <w:rPr>
          <w:rFonts w:ascii="Gill Sans MT" w:hAnsi="Gill Sans MT" w:cs="RijksoverheidSansText-Regular"/>
          <w:sz w:val="18"/>
          <w:szCs w:val="18"/>
          <w:lang w:val="nl-NL"/>
        </w:rPr>
        <w:t>.</w:t>
      </w:r>
      <w:r w:rsidR="00BE4A4D" w:rsidRPr="00E90718">
        <w:rPr>
          <w:rFonts w:ascii="Gill Sans MT" w:hAnsi="Gill Sans MT" w:cs="RijksoverheidSansText-Regular"/>
          <w:sz w:val="18"/>
          <w:szCs w:val="18"/>
          <w:lang w:val="nl-NL"/>
        </w:rPr>
        <w:t xml:space="preserve"> </w:t>
      </w:r>
      <w:r w:rsidR="00C76571" w:rsidRPr="00E90718">
        <w:rPr>
          <w:rFonts w:ascii="Gill Sans MT" w:hAnsi="Gill Sans MT" w:cs="RijksoverheidSansText-Regular"/>
          <w:sz w:val="18"/>
          <w:szCs w:val="18"/>
          <w:lang w:val="nl-NL"/>
        </w:rPr>
        <w:t>Indien dit niet het geval is, kan de module</w:t>
      </w:r>
      <w:r w:rsidR="004014EA" w:rsidRPr="00E90718">
        <w:rPr>
          <w:rFonts w:ascii="Gill Sans MT" w:hAnsi="Gill Sans MT" w:cs="RijksoverheidSansText-Regular"/>
          <w:sz w:val="18"/>
          <w:szCs w:val="18"/>
          <w:lang w:val="nl-NL"/>
        </w:rPr>
        <w:t xml:space="preserve"> </w:t>
      </w:r>
      <w:r w:rsidR="003F65BD" w:rsidRPr="00E90718">
        <w:rPr>
          <w:rFonts w:ascii="Gill Sans MT" w:hAnsi="Gill Sans MT" w:cs="RijksoverheidSansText-Regular"/>
          <w:sz w:val="18"/>
          <w:szCs w:val="18"/>
          <w:lang w:val="nl-NL"/>
        </w:rPr>
        <w:t xml:space="preserve">op verzoek van de organisatie door de certificerende instelling </w:t>
      </w:r>
      <w:r w:rsidR="004014EA" w:rsidRPr="00E90718">
        <w:rPr>
          <w:rFonts w:ascii="Gill Sans MT" w:hAnsi="Gill Sans MT" w:cs="RijksoverheidSansText-Regular"/>
          <w:sz w:val="18"/>
          <w:szCs w:val="18"/>
          <w:lang w:val="nl-NL"/>
        </w:rPr>
        <w:t xml:space="preserve">worden uitgesloten </w:t>
      </w:r>
      <w:r w:rsidR="003F65BD" w:rsidRPr="00E90718">
        <w:rPr>
          <w:rFonts w:ascii="Gill Sans MT" w:hAnsi="Gill Sans MT" w:cs="RijksoverheidSansText-Regular"/>
          <w:sz w:val="18"/>
          <w:szCs w:val="18"/>
          <w:lang w:val="nl-NL"/>
        </w:rPr>
        <w:t xml:space="preserve">van </w:t>
      </w:r>
      <w:r w:rsidR="004014EA" w:rsidRPr="00E90718">
        <w:rPr>
          <w:rFonts w:ascii="Gill Sans MT" w:hAnsi="Gill Sans MT" w:cs="RijksoverheidSansText-Regular"/>
          <w:sz w:val="18"/>
          <w:szCs w:val="18"/>
          <w:lang w:val="nl-NL"/>
        </w:rPr>
        <w:t xml:space="preserve"> de scope van de audit. </w:t>
      </w:r>
      <w:r w:rsidR="00BE4A4D" w:rsidRPr="00E90718">
        <w:rPr>
          <w:rFonts w:ascii="Gill Sans MT" w:hAnsi="Gill Sans MT" w:cs="RijksoverheidSansText-Regular"/>
          <w:sz w:val="18"/>
          <w:szCs w:val="18"/>
          <w:lang w:val="nl-NL"/>
        </w:rPr>
        <w:t xml:space="preserve">Het is verplicht om de keuze van het uitsluiten van de module te documenteren. </w:t>
      </w:r>
      <w:r w:rsidR="00920054" w:rsidRPr="00E90718">
        <w:rPr>
          <w:rFonts w:ascii="Gill Sans MT" w:hAnsi="Gill Sans MT" w:cs="RijksoverheidSansText-Regular"/>
          <w:sz w:val="18"/>
          <w:szCs w:val="18"/>
          <w:lang w:val="nl-NL"/>
        </w:rPr>
        <w:t>I</w:t>
      </w:r>
      <w:r w:rsidR="00BE4A4D" w:rsidRPr="00E90718">
        <w:rPr>
          <w:rFonts w:ascii="Gill Sans MT" w:hAnsi="Gill Sans MT" w:cs="RijksoverheidSansText-Regular"/>
          <w:sz w:val="18"/>
          <w:szCs w:val="18"/>
          <w:lang w:val="nl-NL"/>
        </w:rPr>
        <w:t>ndien</w:t>
      </w:r>
      <w:r w:rsidR="00920054" w:rsidRPr="00E90718">
        <w:rPr>
          <w:rFonts w:ascii="Gill Sans MT" w:hAnsi="Gill Sans MT" w:cs="RijksoverheidSansText-Regular"/>
          <w:sz w:val="18"/>
          <w:szCs w:val="18"/>
          <w:lang w:val="nl-NL"/>
        </w:rPr>
        <w:t xml:space="preserve"> </w:t>
      </w:r>
      <w:r w:rsidR="00BE4A4D" w:rsidRPr="00E90718">
        <w:rPr>
          <w:rFonts w:ascii="Gill Sans MT" w:hAnsi="Gill Sans MT" w:cs="RijksoverheidSansText-Regular"/>
          <w:sz w:val="18"/>
          <w:szCs w:val="18"/>
          <w:lang w:val="nl-NL"/>
        </w:rPr>
        <w:t>het auditteam de uitsluiting van de module onterecht</w:t>
      </w:r>
      <w:r w:rsidR="00920054" w:rsidRPr="00E90718">
        <w:rPr>
          <w:rFonts w:ascii="Gill Sans MT" w:hAnsi="Gill Sans MT" w:cs="RijksoverheidSansText-Regular"/>
          <w:sz w:val="18"/>
          <w:szCs w:val="18"/>
          <w:lang w:val="nl-NL"/>
        </w:rPr>
        <w:t xml:space="preserve"> of </w:t>
      </w:r>
      <w:r w:rsidR="00BE4A4D" w:rsidRPr="00E90718">
        <w:rPr>
          <w:rFonts w:ascii="Gill Sans MT" w:hAnsi="Gill Sans MT" w:cs="RijksoverheidSansText-Regular"/>
          <w:sz w:val="18"/>
          <w:szCs w:val="18"/>
          <w:lang w:val="nl-NL"/>
        </w:rPr>
        <w:t xml:space="preserve">onvoldoende onderbouwd vindt, </w:t>
      </w:r>
      <w:r w:rsidR="003F65BD" w:rsidRPr="00E90718">
        <w:rPr>
          <w:rFonts w:ascii="Gill Sans MT" w:hAnsi="Gill Sans MT" w:cs="RijksoverheidSansText-Regular"/>
          <w:sz w:val="18"/>
          <w:szCs w:val="18"/>
          <w:lang w:val="nl-NL"/>
        </w:rPr>
        <w:t xml:space="preserve">is </w:t>
      </w:r>
      <w:r w:rsidR="00920054" w:rsidRPr="00E90718">
        <w:rPr>
          <w:rFonts w:ascii="Gill Sans MT" w:hAnsi="Gill Sans MT" w:cs="RijksoverheidSansText-Regular"/>
          <w:sz w:val="18"/>
          <w:szCs w:val="18"/>
          <w:lang w:val="nl-NL"/>
        </w:rPr>
        <w:t xml:space="preserve"> </w:t>
      </w:r>
      <w:r w:rsidR="00BE4A4D" w:rsidRPr="00E90718">
        <w:rPr>
          <w:rFonts w:ascii="Gill Sans MT" w:hAnsi="Gill Sans MT" w:cs="RijksoverheidSansText-Regular"/>
          <w:sz w:val="18"/>
          <w:szCs w:val="18"/>
          <w:lang w:val="nl-NL"/>
        </w:rPr>
        <w:t>de O&amp;O-module  van toepassing.</w:t>
      </w:r>
      <w:r w:rsidR="00994879" w:rsidRPr="00E90718">
        <w:rPr>
          <w:rFonts w:ascii="Gill Sans MT" w:hAnsi="Gill Sans MT" w:cs="RijksoverheidSansText-Regular"/>
          <w:sz w:val="18"/>
          <w:szCs w:val="18"/>
          <w:lang w:val="nl-NL"/>
        </w:rPr>
        <w:t xml:space="preserve"> Voorafgaand aan de audit vindt overleg plaats met de Certificerende instelling over het al dan niet uitsluiten van de module Ontwerp en Ontwikkeling. </w:t>
      </w:r>
      <w:r w:rsidR="00CF35F6" w:rsidRPr="00E90718">
        <w:rPr>
          <w:rFonts w:ascii="Gill Sans MT" w:hAnsi="Gill Sans MT" w:cs="RijksoverheidSansText-Regular"/>
          <w:sz w:val="18"/>
          <w:szCs w:val="18"/>
          <w:lang w:val="nl-NL"/>
        </w:rPr>
        <w:t xml:space="preserve">Als een organisatie geheel nieuwe </w:t>
      </w:r>
      <w:r w:rsidR="00B05A66" w:rsidRPr="00E90718">
        <w:rPr>
          <w:rFonts w:ascii="Gill Sans MT" w:hAnsi="Gill Sans MT" w:cs="RijksoverheidSansText-Regular"/>
          <w:sz w:val="18"/>
          <w:szCs w:val="18"/>
          <w:lang w:val="nl-NL"/>
        </w:rPr>
        <w:t>processen en dienstverlening</w:t>
      </w:r>
      <w:r w:rsidR="00CF35F6" w:rsidRPr="00E90718">
        <w:rPr>
          <w:rFonts w:ascii="Gill Sans MT" w:hAnsi="Gill Sans MT" w:cs="RijksoverheidSansText-Regular"/>
          <w:sz w:val="18"/>
          <w:szCs w:val="18"/>
          <w:lang w:val="nl-NL"/>
        </w:rPr>
        <w:t xml:space="preserve"> ontwikkelt, moet dat gebeuren volgens de eisen in </w:t>
      </w:r>
      <w:r w:rsidR="00994879" w:rsidRPr="00E90718">
        <w:rPr>
          <w:rFonts w:ascii="Gill Sans MT" w:hAnsi="Gill Sans MT" w:cs="RijksoverheidSansText-Regular"/>
          <w:sz w:val="18"/>
          <w:szCs w:val="18"/>
          <w:lang w:val="nl-NL"/>
        </w:rPr>
        <w:t>F</w:t>
      </w:r>
      <w:r w:rsidR="00C74C5E" w:rsidRPr="00E90718">
        <w:rPr>
          <w:rFonts w:ascii="Gill Sans MT" w:hAnsi="Gill Sans MT" w:cs="RijksoverheidSansText-Regular"/>
          <w:sz w:val="18"/>
          <w:szCs w:val="18"/>
          <w:lang w:val="nl-NL"/>
        </w:rPr>
        <w:t>.</w:t>
      </w:r>
      <w:r w:rsidR="00994879" w:rsidRPr="00E90718">
        <w:rPr>
          <w:rFonts w:ascii="Gill Sans MT" w:hAnsi="Gill Sans MT" w:cs="RijksoverheidSansText-Regular"/>
          <w:sz w:val="18"/>
          <w:szCs w:val="18"/>
          <w:lang w:val="nl-NL"/>
        </w:rPr>
        <w:t>1</w:t>
      </w:r>
      <w:r w:rsidR="00C74C5E" w:rsidRPr="00E90718">
        <w:rPr>
          <w:rFonts w:ascii="Gill Sans MT" w:hAnsi="Gill Sans MT" w:cs="RijksoverheidSansText-Regular"/>
          <w:sz w:val="18"/>
          <w:szCs w:val="18"/>
          <w:lang w:val="nl-NL"/>
        </w:rPr>
        <w:t xml:space="preserve"> </w:t>
      </w:r>
      <w:r w:rsidR="00C74C5E" w:rsidRPr="00E90718">
        <w:rPr>
          <w:rFonts w:ascii="Gill Sans MT" w:hAnsi="Gill Sans MT" w:cs="RijksoverheidSansText-Regular"/>
          <w:i/>
          <w:iCs/>
          <w:sz w:val="18"/>
          <w:szCs w:val="18"/>
          <w:lang w:val="nl-NL"/>
        </w:rPr>
        <w:t>Ontwikkelen van nieuwe dienstverlening</w:t>
      </w:r>
      <w:r w:rsidR="00CF35F6" w:rsidRPr="00E90718">
        <w:rPr>
          <w:rFonts w:ascii="Gill Sans MT" w:hAnsi="Gill Sans MT" w:cs="RijksoverheidSansText-Regular"/>
          <w:sz w:val="18"/>
          <w:szCs w:val="18"/>
          <w:lang w:val="nl-NL"/>
        </w:rPr>
        <w:t xml:space="preserve">. </w:t>
      </w:r>
      <w:r w:rsidR="00994879" w:rsidRPr="00E90718">
        <w:rPr>
          <w:rFonts w:ascii="Gill Sans MT" w:hAnsi="Gill Sans MT" w:cs="RijksoverheidSansText-Regular"/>
          <w:sz w:val="18"/>
          <w:szCs w:val="18"/>
          <w:lang w:val="nl-NL"/>
        </w:rPr>
        <w:t xml:space="preserve"> </w:t>
      </w:r>
    </w:p>
    <w:p w14:paraId="32434E32" w14:textId="21259162" w:rsidR="00782C39" w:rsidRPr="00E90718" w:rsidRDefault="00782C39" w:rsidP="00CF35F6">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Omdat een GI in proeftuinen rond het Toekomstscenario nauw samenwerkt met andere organisaties  en met name met Veilig Thuis en Raad voor de Kinderbescherming kan het O&amp;O-proces, dat GI’s moeten volgen, ook doorwerking hebben naar deze partners van de GI’s in de proeftuinen.</w:t>
      </w:r>
      <w:r w:rsidR="002A75C8" w:rsidRPr="00E90718">
        <w:rPr>
          <w:rFonts w:ascii="Gill Sans MT" w:hAnsi="Gill Sans MT" w:cs="RijksoverheidSansText-Regular"/>
          <w:sz w:val="18"/>
          <w:szCs w:val="18"/>
          <w:lang w:val="nl-NL"/>
        </w:rPr>
        <w:t xml:space="preserve"> Bij gezamenlijke plannen zal het projectbeheer zodanig moeten zijn ingericht dat de GI aan de gestelde eisen in de O&amp;O-module kan voldoen. </w:t>
      </w:r>
      <w:r w:rsidRPr="00E90718">
        <w:rPr>
          <w:rFonts w:ascii="Gill Sans MT" w:hAnsi="Gill Sans MT" w:cs="RijksoverheidSansText-Regular"/>
          <w:sz w:val="18"/>
          <w:szCs w:val="18"/>
          <w:lang w:val="nl-NL"/>
        </w:rPr>
        <w:t xml:space="preserve"> </w:t>
      </w:r>
    </w:p>
    <w:p w14:paraId="57836DC0" w14:textId="77777777" w:rsidR="00512F10" w:rsidRPr="00E90718" w:rsidRDefault="00512F10" w:rsidP="00D555EC">
      <w:pPr>
        <w:spacing w:after="0"/>
        <w:rPr>
          <w:rFonts w:ascii="Gill Sans MT" w:hAnsi="Gill Sans MT" w:cs="RijksoverheidSansText-Regular"/>
          <w:i/>
          <w:iCs/>
          <w:color w:val="00ADF1"/>
          <w:sz w:val="18"/>
          <w:szCs w:val="18"/>
          <w:lang w:val="nl-NL"/>
        </w:rPr>
      </w:pPr>
      <w:r w:rsidRPr="00E90718">
        <w:rPr>
          <w:rFonts w:ascii="Gill Sans MT" w:hAnsi="Gill Sans MT" w:cs="RijksoverheidSansText-Regular"/>
          <w:i/>
          <w:iCs/>
          <w:color w:val="00ADF1"/>
          <w:sz w:val="18"/>
          <w:szCs w:val="18"/>
          <w:lang w:val="nl-NL"/>
        </w:rPr>
        <w:t>Hoe maak je het onderscheid?</w:t>
      </w:r>
    </w:p>
    <w:p w14:paraId="68163E82" w14:textId="480F35B5" w:rsidR="00BF2ED7" w:rsidRPr="00E90718" w:rsidRDefault="00C21D63" w:rsidP="0008049F">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A</w:t>
      </w:r>
      <w:r w:rsidR="0008049F" w:rsidRPr="00E90718">
        <w:rPr>
          <w:rFonts w:ascii="Gill Sans MT" w:hAnsi="Gill Sans MT" w:cs="RijksoverheidSansText-Regular"/>
          <w:sz w:val="18"/>
          <w:szCs w:val="18"/>
          <w:lang w:val="nl-NL"/>
        </w:rPr>
        <w:t xml:space="preserve">ls het O&amp;O proces </w:t>
      </w:r>
      <w:r w:rsidR="007E4863" w:rsidRPr="00E90718">
        <w:rPr>
          <w:rFonts w:ascii="Gill Sans MT" w:hAnsi="Gill Sans MT" w:cs="RijksoverheidSansText-Regular"/>
          <w:sz w:val="18"/>
          <w:szCs w:val="18"/>
          <w:lang w:val="nl-NL"/>
        </w:rPr>
        <w:t>wordt toegepast</w:t>
      </w:r>
      <w:r w:rsidR="00800A94" w:rsidRPr="00E90718">
        <w:rPr>
          <w:rFonts w:ascii="Gill Sans MT" w:hAnsi="Gill Sans MT" w:cs="RijksoverheidSansText-Regular"/>
          <w:sz w:val="18"/>
          <w:szCs w:val="18"/>
          <w:lang w:val="nl-NL"/>
        </w:rPr>
        <w:t>,</w:t>
      </w:r>
      <w:r w:rsidRPr="00E90718">
        <w:rPr>
          <w:rFonts w:ascii="Gill Sans MT" w:hAnsi="Gill Sans MT" w:cs="RijksoverheidSansText-Regular"/>
          <w:sz w:val="18"/>
          <w:szCs w:val="18"/>
          <w:lang w:val="nl-NL"/>
        </w:rPr>
        <w:t xml:space="preserve"> maakt</w:t>
      </w:r>
      <w:r w:rsidR="004A40B9" w:rsidRPr="00E90718">
        <w:rPr>
          <w:rFonts w:ascii="Gill Sans MT" w:hAnsi="Gill Sans MT" w:cs="RijksoverheidSansText-Regular"/>
          <w:sz w:val="18"/>
          <w:szCs w:val="18"/>
          <w:lang w:val="nl-NL"/>
        </w:rPr>
        <w:t xml:space="preserve"> </w:t>
      </w:r>
      <w:r w:rsidR="0008049F" w:rsidRPr="00E90718">
        <w:rPr>
          <w:rFonts w:ascii="Gill Sans MT" w:hAnsi="Gill Sans MT" w:cs="RijksoverheidSansText-Regular"/>
          <w:sz w:val="18"/>
          <w:szCs w:val="18"/>
          <w:lang w:val="nl-NL"/>
        </w:rPr>
        <w:t>de organisatie onderscheid tussen activiteiten</w:t>
      </w:r>
      <w:r w:rsidR="00207961" w:rsidRPr="00E90718">
        <w:rPr>
          <w:rFonts w:ascii="Gill Sans MT" w:hAnsi="Gill Sans MT" w:cs="RijksoverheidSansText-Regular"/>
          <w:sz w:val="18"/>
          <w:szCs w:val="18"/>
          <w:lang w:val="nl-NL"/>
        </w:rPr>
        <w:t xml:space="preserve"> en </w:t>
      </w:r>
      <w:r w:rsidR="002047F6" w:rsidRPr="00E90718">
        <w:rPr>
          <w:rFonts w:ascii="Gill Sans MT" w:hAnsi="Gill Sans MT" w:cs="RijksoverheidSansText-Regular"/>
          <w:sz w:val="18"/>
          <w:szCs w:val="18"/>
          <w:lang w:val="nl-NL"/>
        </w:rPr>
        <w:t>cliënten</w:t>
      </w:r>
      <w:r w:rsidR="00207961" w:rsidRPr="00E90718">
        <w:rPr>
          <w:rFonts w:ascii="Gill Sans MT" w:hAnsi="Gill Sans MT" w:cs="RijksoverheidSansText-Regular"/>
          <w:sz w:val="18"/>
          <w:szCs w:val="18"/>
          <w:lang w:val="nl-NL"/>
        </w:rPr>
        <w:t>dossiers</w:t>
      </w:r>
      <w:r w:rsidR="0008049F" w:rsidRPr="00E90718">
        <w:rPr>
          <w:rFonts w:ascii="Gill Sans MT" w:hAnsi="Gill Sans MT" w:cs="RijksoverheidSansText-Regular"/>
          <w:sz w:val="18"/>
          <w:szCs w:val="18"/>
          <w:lang w:val="nl-NL"/>
        </w:rPr>
        <w:t xml:space="preserve"> die hier wel onder vallen en activiteiten </w:t>
      </w:r>
      <w:r w:rsidR="00207961" w:rsidRPr="00E90718">
        <w:rPr>
          <w:rFonts w:ascii="Gill Sans MT" w:hAnsi="Gill Sans MT" w:cs="RijksoverheidSansText-Regular"/>
          <w:sz w:val="18"/>
          <w:szCs w:val="18"/>
          <w:lang w:val="nl-NL"/>
        </w:rPr>
        <w:t xml:space="preserve">en </w:t>
      </w:r>
      <w:r w:rsidR="002047F6" w:rsidRPr="00E90718">
        <w:rPr>
          <w:rFonts w:ascii="Gill Sans MT" w:hAnsi="Gill Sans MT" w:cs="RijksoverheidSansText-Regular"/>
          <w:sz w:val="18"/>
          <w:szCs w:val="18"/>
          <w:lang w:val="nl-NL"/>
        </w:rPr>
        <w:t>cliënten</w:t>
      </w:r>
      <w:r w:rsidR="00207961" w:rsidRPr="00E90718">
        <w:rPr>
          <w:rFonts w:ascii="Gill Sans MT" w:hAnsi="Gill Sans MT" w:cs="RijksoverheidSansText-Regular"/>
          <w:sz w:val="18"/>
          <w:szCs w:val="18"/>
          <w:lang w:val="nl-NL"/>
        </w:rPr>
        <w:t xml:space="preserve">dossiers </w:t>
      </w:r>
      <w:r w:rsidR="0008049F" w:rsidRPr="00E90718">
        <w:rPr>
          <w:rFonts w:ascii="Gill Sans MT" w:hAnsi="Gill Sans MT" w:cs="RijksoverheidSansText-Regular"/>
          <w:sz w:val="18"/>
          <w:szCs w:val="18"/>
          <w:lang w:val="nl-NL"/>
        </w:rPr>
        <w:t xml:space="preserve">die hier niet onder vallen. </w:t>
      </w:r>
      <w:r w:rsidR="00800A94" w:rsidRPr="00E90718">
        <w:rPr>
          <w:rFonts w:ascii="Gill Sans MT" w:hAnsi="Gill Sans MT" w:cs="RijksoverheidSansText-Regular"/>
          <w:sz w:val="18"/>
          <w:szCs w:val="18"/>
          <w:lang w:val="nl-NL"/>
        </w:rPr>
        <w:t>Zo wordt voorkomen dat alle verbeteractiviteiten volgens de eisen van de O&amp;O module moeten</w:t>
      </w:r>
      <w:r w:rsidR="000C3301" w:rsidRPr="00E90718">
        <w:rPr>
          <w:rFonts w:ascii="Gill Sans MT" w:hAnsi="Gill Sans MT" w:cs="RijksoverheidSansText-Regular"/>
          <w:sz w:val="18"/>
          <w:szCs w:val="18"/>
          <w:lang w:val="nl-NL"/>
        </w:rPr>
        <w:t xml:space="preserve"> worden uitgevoerd. </w:t>
      </w:r>
      <w:r w:rsidR="00F94C5B" w:rsidRPr="00E90718">
        <w:rPr>
          <w:rFonts w:ascii="Gill Sans MT" w:hAnsi="Gill Sans MT" w:cs="RijksoverheidSansText-Regular"/>
          <w:sz w:val="18"/>
          <w:szCs w:val="18"/>
          <w:lang w:val="nl-NL"/>
        </w:rPr>
        <w:t>Leg</w:t>
      </w:r>
      <w:r w:rsidR="00645113" w:rsidRPr="00E90718">
        <w:rPr>
          <w:rFonts w:ascii="Gill Sans MT" w:hAnsi="Gill Sans MT" w:cs="RijksoverheidSansText-Regular"/>
          <w:sz w:val="18"/>
          <w:szCs w:val="18"/>
          <w:lang w:val="nl-NL"/>
        </w:rPr>
        <w:t xml:space="preserve"> </w:t>
      </w:r>
      <w:r w:rsidR="00F94C5B" w:rsidRPr="00E90718">
        <w:rPr>
          <w:rFonts w:ascii="Gill Sans MT" w:hAnsi="Gill Sans MT" w:cs="RijksoverheidSansText-Regular"/>
          <w:sz w:val="18"/>
          <w:szCs w:val="18"/>
          <w:lang w:val="nl-NL"/>
        </w:rPr>
        <w:t>als</w:t>
      </w:r>
      <w:r w:rsidR="00F94CDD" w:rsidRPr="00E90718">
        <w:rPr>
          <w:rFonts w:ascii="Gill Sans MT" w:hAnsi="Gill Sans MT" w:cs="RijksoverheidSansText-Regular"/>
          <w:sz w:val="18"/>
          <w:szCs w:val="18"/>
          <w:lang w:val="nl-NL"/>
        </w:rPr>
        <w:t xml:space="preserve"> </w:t>
      </w:r>
      <w:r w:rsidR="000C3301" w:rsidRPr="00E90718">
        <w:rPr>
          <w:rFonts w:ascii="Gill Sans MT" w:hAnsi="Gill Sans MT" w:cs="RijksoverheidSansText-Regular"/>
          <w:sz w:val="18"/>
          <w:szCs w:val="18"/>
          <w:lang w:val="nl-NL"/>
        </w:rPr>
        <w:t xml:space="preserve">organisatie </w:t>
      </w:r>
      <w:r w:rsidR="004D755E" w:rsidRPr="00E90718">
        <w:rPr>
          <w:rFonts w:ascii="Gill Sans MT" w:hAnsi="Gill Sans MT" w:cs="RijksoverheidSansText-Regular"/>
          <w:sz w:val="18"/>
          <w:szCs w:val="18"/>
          <w:lang w:val="nl-NL"/>
        </w:rPr>
        <w:t xml:space="preserve">vast </w:t>
      </w:r>
      <w:r w:rsidR="0031612B" w:rsidRPr="00E90718">
        <w:rPr>
          <w:rFonts w:ascii="Gill Sans MT" w:hAnsi="Gill Sans MT" w:cs="RijksoverheidSansText-Regular"/>
          <w:sz w:val="18"/>
          <w:szCs w:val="18"/>
          <w:lang w:val="nl-NL"/>
        </w:rPr>
        <w:t xml:space="preserve">op </w:t>
      </w:r>
      <w:r w:rsidR="004D755E" w:rsidRPr="00E90718">
        <w:rPr>
          <w:rFonts w:ascii="Gill Sans MT" w:hAnsi="Gill Sans MT" w:cs="RijksoverheidSansText-Regular"/>
          <w:sz w:val="18"/>
          <w:szCs w:val="18"/>
          <w:lang w:val="nl-NL"/>
        </w:rPr>
        <w:t xml:space="preserve">welke </w:t>
      </w:r>
      <w:r w:rsidR="00207961" w:rsidRPr="00E90718">
        <w:rPr>
          <w:rFonts w:ascii="Gill Sans MT" w:hAnsi="Gill Sans MT" w:cs="RijksoverheidSansText-Regular"/>
          <w:sz w:val="18"/>
          <w:szCs w:val="18"/>
          <w:lang w:val="nl-NL"/>
        </w:rPr>
        <w:t xml:space="preserve">wijze wordt bepaald </w:t>
      </w:r>
      <w:r w:rsidR="00676EFB" w:rsidRPr="00E90718">
        <w:rPr>
          <w:rFonts w:ascii="Gill Sans MT" w:hAnsi="Gill Sans MT" w:cs="RijksoverheidSansText-Regular"/>
          <w:sz w:val="18"/>
          <w:szCs w:val="18"/>
          <w:lang w:val="nl-NL"/>
        </w:rPr>
        <w:t xml:space="preserve">en bijgehouden welke </w:t>
      </w:r>
      <w:r w:rsidR="004D755E" w:rsidRPr="00E90718">
        <w:rPr>
          <w:rFonts w:ascii="Gill Sans MT" w:hAnsi="Gill Sans MT" w:cs="RijksoverheidSansText-Regular"/>
          <w:sz w:val="18"/>
          <w:szCs w:val="18"/>
          <w:lang w:val="nl-NL"/>
        </w:rPr>
        <w:t xml:space="preserve">activiteiten </w:t>
      </w:r>
      <w:r w:rsidR="00676EFB" w:rsidRPr="00E90718">
        <w:rPr>
          <w:rFonts w:ascii="Gill Sans MT" w:hAnsi="Gill Sans MT" w:cs="RijksoverheidSansText-Regular"/>
          <w:sz w:val="18"/>
          <w:szCs w:val="18"/>
          <w:lang w:val="nl-NL"/>
        </w:rPr>
        <w:t xml:space="preserve">en </w:t>
      </w:r>
      <w:r w:rsidR="002047F6" w:rsidRPr="00E90718">
        <w:rPr>
          <w:rFonts w:ascii="Gill Sans MT" w:hAnsi="Gill Sans MT" w:cs="RijksoverheidSansText-Regular"/>
          <w:sz w:val="18"/>
          <w:szCs w:val="18"/>
          <w:lang w:val="nl-NL"/>
        </w:rPr>
        <w:t>cliënten</w:t>
      </w:r>
      <w:r w:rsidR="00676EFB" w:rsidRPr="00E90718">
        <w:rPr>
          <w:rFonts w:ascii="Gill Sans MT" w:hAnsi="Gill Sans MT" w:cs="RijksoverheidSansText-Regular"/>
          <w:sz w:val="18"/>
          <w:szCs w:val="18"/>
          <w:lang w:val="nl-NL"/>
        </w:rPr>
        <w:t>dossiers onder</w:t>
      </w:r>
      <w:r w:rsidR="00731125" w:rsidRPr="00E90718">
        <w:rPr>
          <w:rFonts w:ascii="Gill Sans MT" w:hAnsi="Gill Sans MT" w:cs="RijksoverheidSansText-Regular"/>
          <w:sz w:val="18"/>
          <w:szCs w:val="18"/>
          <w:lang w:val="nl-NL"/>
        </w:rPr>
        <w:t xml:space="preserve"> het </w:t>
      </w:r>
      <w:r w:rsidR="00676EFB" w:rsidRPr="00E90718">
        <w:rPr>
          <w:rFonts w:ascii="Gill Sans MT" w:hAnsi="Gill Sans MT" w:cs="RijksoverheidSansText-Regular"/>
          <w:sz w:val="18"/>
          <w:szCs w:val="18"/>
          <w:lang w:val="nl-NL"/>
        </w:rPr>
        <w:t xml:space="preserve"> </w:t>
      </w:r>
      <w:r w:rsidR="00FD543E" w:rsidRPr="00E90718">
        <w:rPr>
          <w:rFonts w:ascii="Gill Sans MT" w:hAnsi="Gill Sans MT" w:cs="RijksoverheidSansText-Regular"/>
          <w:sz w:val="18"/>
          <w:szCs w:val="18"/>
          <w:lang w:val="nl-NL"/>
        </w:rPr>
        <w:t>O&amp;O</w:t>
      </w:r>
      <w:r w:rsidR="00731125" w:rsidRPr="00E90718">
        <w:rPr>
          <w:rFonts w:ascii="Gill Sans MT" w:hAnsi="Gill Sans MT" w:cs="RijksoverheidSansText-Regular"/>
          <w:sz w:val="18"/>
          <w:szCs w:val="18"/>
          <w:lang w:val="nl-NL"/>
        </w:rPr>
        <w:t>-proces</w:t>
      </w:r>
      <w:r w:rsidR="00FD543E" w:rsidRPr="00E90718">
        <w:rPr>
          <w:rFonts w:ascii="Gill Sans MT" w:hAnsi="Gill Sans MT" w:cs="RijksoverheidSansText-Regular"/>
          <w:sz w:val="18"/>
          <w:szCs w:val="18"/>
          <w:lang w:val="nl-NL"/>
        </w:rPr>
        <w:t xml:space="preserve"> vallen. </w:t>
      </w:r>
      <w:r w:rsidR="008B40FE" w:rsidRPr="00E90718">
        <w:rPr>
          <w:rFonts w:ascii="Gill Sans MT" w:hAnsi="Gill Sans MT" w:cs="RijksoverheidSansText-Regular"/>
          <w:sz w:val="18"/>
          <w:szCs w:val="18"/>
          <w:lang w:val="nl-NL"/>
        </w:rPr>
        <w:t xml:space="preserve">Dit wordt gedaan volgens een </w:t>
      </w:r>
      <w:r w:rsidR="002D1A46" w:rsidRPr="00E90718">
        <w:rPr>
          <w:rFonts w:ascii="Gill Sans MT" w:hAnsi="Gill Sans MT" w:cs="RijksoverheidSansText-Regular"/>
          <w:sz w:val="18"/>
          <w:szCs w:val="18"/>
          <w:lang w:val="nl-NL"/>
        </w:rPr>
        <w:t xml:space="preserve">door de GI zelf </w:t>
      </w:r>
      <w:r w:rsidR="008B40FE" w:rsidRPr="00E90718">
        <w:rPr>
          <w:rFonts w:ascii="Gill Sans MT" w:hAnsi="Gill Sans MT" w:cs="RijksoverheidSansText-Regular"/>
          <w:sz w:val="18"/>
          <w:szCs w:val="18"/>
          <w:lang w:val="nl-NL"/>
        </w:rPr>
        <w:t xml:space="preserve">vastgelegd proces met heldere criteria voor wanneer </w:t>
      </w:r>
      <w:r w:rsidR="0087797B" w:rsidRPr="00E90718">
        <w:rPr>
          <w:rFonts w:ascii="Gill Sans MT" w:hAnsi="Gill Sans MT" w:cs="RijksoverheidSansText-Regular"/>
          <w:sz w:val="18"/>
          <w:szCs w:val="18"/>
          <w:lang w:val="nl-NL"/>
        </w:rPr>
        <w:t xml:space="preserve">iets </w:t>
      </w:r>
      <w:r w:rsidR="008B40FE" w:rsidRPr="00E90718">
        <w:rPr>
          <w:rFonts w:ascii="Gill Sans MT" w:hAnsi="Gill Sans MT" w:cs="RijksoverheidSansText-Regular"/>
          <w:sz w:val="18"/>
          <w:szCs w:val="18"/>
          <w:lang w:val="nl-NL"/>
        </w:rPr>
        <w:t xml:space="preserve">onder </w:t>
      </w:r>
      <w:r w:rsidR="00F06FA1" w:rsidRPr="00E90718">
        <w:rPr>
          <w:rFonts w:ascii="Gill Sans MT" w:hAnsi="Gill Sans MT" w:cs="RijksoverheidSansText-Regular"/>
          <w:sz w:val="18"/>
          <w:szCs w:val="18"/>
          <w:lang w:val="nl-NL"/>
        </w:rPr>
        <w:t>O&amp;O valt</w:t>
      </w:r>
      <w:r w:rsidR="00DA69C7" w:rsidRPr="00E90718">
        <w:rPr>
          <w:rFonts w:ascii="Gill Sans MT" w:hAnsi="Gill Sans MT" w:cs="RijksoverheidSansText-Regular"/>
          <w:sz w:val="18"/>
          <w:szCs w:val="18"/>
          <w:lang w:val="nl-NL"/>
        </w:rPr>
        <w:t xml:space="preserve"> </w:t>
      </w:r>
      <w:r w:rsidR="00BF2ED7" w:rsidRPr="00E90718">
        <w:rPr>
          <w:rFonts w:ascii="Gill Sans MT" w:hAnsi="Gill Sans MT" w:cs="RijksoverheidSansText-Regular"/>
          <w:sz w:val="18"/>
          <w:szCs w:val="18"/>
          <w:lang w:val="nl-NL"/>
        </w:rPr>
        <w:t>en wie dit bepaalt.</w:t>
      </w:r>
    </w:p>
    <w:p w14:paraId="3868E050" w14:textId="25484E1D" w:rsidR="0008049F" w:rsidRPr="00E90718" w:rsidRDefault="005E6EAC" w:rsidP="0008049F">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Dit proces en de beslissingen welke </w:t>
      </w:r>
      <w:r w:rsidR="002047F6" w:rsidRPr="00E90718">
        <w:rPr>
          <w:rFonts w:ascii="Gill Sans MT" w:hAnsi="Gill Sans MT" w:cs="RijksoverheidSansText-Regular"/>
          <w:sz w:val="18"/>
          <w:szCs w:val="18"/>
          <w:lang w:val="nl-NL"/>
        </w:rPr>
        <w:t>cliënten</w:t>
      </w:r>
      <w:r w:rsidRPr="00E90718">
        <w:rPr>
          <w:rFonts w:ascii="Gill Sans MT" w:hAnsi="Gill Sans MT" w:cs="RijksoverheidSansText-Regular"/>
          <w:sz w:val="18"/>
          <w:szCs w:val="18"/>
          <w:lang w:val="nl-NL"/>
        </w:rPr>
        <w:t>dossiers er wel en niet onder vallen worden</w:t>
      </w:r>
      <w:r w:rsidR="00F06FA1" w:rsidRPr="00E90718">
        <w:rPr>
          <w:rFonts w:ascii="Gill Sans MT" w:hAnsi="Gill Sans MT" w:cs="RijksoverheidSansText-Regular"/>
          <w:sz w:val="18"/>
          <w:szCs w:val="18"/>
          <w:lang w:val="nl-NL"/>
        </w:rPr>
        <w:t xml:space="preserve"> </w:t>
      </w:r>
      <w:r w:rsidR="00CC7C1B" w:rsidRPr="00E90718">
        <w:rPr>
          <w:rFonts w:ascii="Gill Sans MT" w:hAnsi="Gill Sans MT" w:cs="RijksoverheidSansText-Regular"/>
          <w:sz w:val="18"/>
          <w:szCs w:val="18"/>
          <w:lang w:val="nl-NL"/>
        </w:rPr>
        <w:t>gedocumenteerd</w:t>
      </w:r>
      <w:r w:rsidR="00F06FA1" w:rsidRPr="00E90718">
        <w:rPr>
          <w:rFonts w:ascii="Gill Sans MT" w:hAnsi="Gill Sans MT" w:cs="RijksoverheidSansText-Regular"/>
          <w:sz w:val="18"/>
          <w:szCs w:val="18"/>
          <w:lang w:val="nl-NL"/>
        </w:rPr>
        <w:t xml:space="preserve">. </w:t>
      </w:r>
      <w:r w:rsidR="001D0065" w:rsidRPr="00E90718">
        <w:rPr>
          <w:rFonts w:ascii="Gill Sans MT" w:hAnsi="Gill Sans MT" w:cs="RijksoverheidSansText-Regular"/>
          <w:sz w:val="18"/>
          <w:szCs w:val="18"/>
          <w:lang w:val="nl-NL"/>
        </w:rPr>
        <w:t xml:space="preserve">Daarmee wordt duidelijkheid </w:t>
      </w:r>
      <w:r w:rsidR="00450BC8" w:rsidRPr="00E90718">
        <w:rPr>
          <w:rFonts w:ascii="Gill Sans MT" w:hAnsi="Gill Sans MT" w:cs="RijksoverheidSansText-Regular"/>
          <w:sz w:val="18"/>
          <w:szCs w:val="18"/>
          <w:lang w:val="nl-NL"/>
        </w:rPr>
        <w:t>gecreëerd</w:t>
      </w:r>
      <w:r w:rsidR="001D0065" w:rsidRPr="00E90718">
        <w:rPr>
          <w:rFonts w:ascii="Gill Sans MT" w:hAnsi="Gill Sans MT" w:cs="RijksoverheidSansText-Regular"/>
          <w:sz w:val="18"/>
          <w:szCs w:val="18"/>
          <w:lang w:val="nl-NL"/>
        </w:rPr>
        <w:t xml:space="preserve"> voor de organisatie zelf en voor de auditor en blijft </w:t>
      </w:r>
      <w:r w:rsidR="002E3093" w:rsidRPr="00E90718">
        <w:rPr>
          <w:rFonts w:ascii="Gill Sans MT" w:hAnsi="Gill Sans MT" w:cs="RijksoverheidSansText-Regular"/>
          <w:sz w:val="18"/>
          <w:szCs w:val="18"/>
          <w:lang w:val="nl-NL"/>
        </w:rPr>
        <w:t xml:space="preserve">de uitvoering van experimenten georganiseerd en gecontroleerd. </w:t>
      </w:r>
      <w:r w:rsidR="0003086D" w:rsidRPr="00E90718">
        <w:rPr>
          <w:rFonts w:ascii="Gill Sans MT" w:hAnsi="Gill Sans MT" w:cs="RijksoverheidSansText-Regular"/>
          <w:sz w:val="18"/>
          <w:szCs w:val="18"/>
          <w:lang w:val="nl-NL"/>
        </w:rPr>
        <w:t xml:space="preserve">Van tevoren wordt met de auditor afgestemd welke </w:t>
      </w:r>
      <w:r w:rsidR="00DC4FE6" w:rsidRPr="00E90718">
        <w:rPr>
          <w:rFonts w:ascii="Gill Sans MT" w:hAnsi="Gill Sans MT" w:cs="RijksoverheidSansText-Regular"/>
          <w:sz w:val="18"/>
          <w:szCs w:val="18"/>
          <w:lang w:val="nl-NL"/>
        </w:rPr>
        <w:t>cliënten</w:t>
      </w:r>
      <w:r w:rsidR="0003086D" w:rsidRPr="00E90718">
        <w:rPr>
          <w:rFonts w:ascii="Gill Sans MT" w:hAnsi="Gill Sans MT" w:cs="RijksoverheidSansText-Regular"/>
          <w:sz w:val="18"/>
          <w:szCs w:val="18"/>
          <w:lang w:val="nl-NL"/>
        </w:rPr>
        <w:t xml:space="preserve">dossiers onder </w:t>
      </w:r>
      <w:r w:rsidR="00CD2D39" w:rsidRPr="00E90718">
        <w:rPr>
          <w:rFonts w:ascii="Gill Sans MT" w:hAnsi="Gill Sans MT" w:cs="RijksoverheidSansText-Regular"/>
          <w:sz w:val="18"/>
          <w:szCs w:val="18"/>
          <w:lang w:val="nl-NL"/>
        </w:rPr>
        <w:t xml:space="preserve">het </w:t>
      </w:r>
      <w:r w:rsidR="0003086D" w:rsidRPr="00E90718">
        <w:rPr>
          <w:rFonts w:ascii="Gill Sans MT" w:hAnsi="Gill Sans MT" w:cs="RijksoverheidSansText-Regular"/>
          <w:sz w:val="18"/>
          <w:szCs w:val="18"/>
          <w:lang w:val="nl-NL"/>
        </w:rPr>
        <w:t xml:space="preserve">O&amp;O </w:t>
      </w:r>
      <w:r w:rsidR="00CD2D39" w:rsidRPr="00E90718">
        <w:rPr>
          <w:rFonts w:ascii="Gill Sans MT" w:hAnsi="Gill Sans MT" w:cs="RijksoverheidSansText-Regular"/>
          <w:sz w:val="18"/>
          <w:szCs w:val="18"/>
          <w:lang w:val="nl-NL"/>
        </w:rPr>
        <w:t xml:space="preserve">proces </w:t>
      </w:r>
      <w:r w:rsidR="0003086D" w:rsidRPr="00E90718">
        <w:rPr>
          <w:rFonts w:ascii="Gill Sans MT" w:hAnsi="Gill Sans MT" w:cs="RijksoverheidSansText-Regular"/>
          <w:sz w:val="18"/>
          <w:szCs w:val="18"/>
          <w:lang w:val="nl-NL"/>
        </w:rPr>
        <w:t xml:space="preserve">vallen. </w:t>
      </w:r>
      <w:r w:rsidR="00DF4991" w:rsidRPr="00E90718">
        <w:rPr>
          <w:rFonts w:ascii="Gill Sans MT" w:hAnsi="Gill Sans MT" w:cs="RijksoverheidSansText-Regular"/>
          <w:sz w:val="18"/>
          <w:szCs w:val="18"/>
          <w:lang w:val="nl-NL"/>
        </w:rPr>
        <w:t xml:space="preserve">De auditor zal </w:t>
      </w:r>
      <w:r w:rsidR="00CD2D39" w:rsidRPr="00E90718">
        <w:rPr>
          <w:rFonts w:ascii="Gill Sans MT" w:hAnsi="Gill Sans MT" w:cs="RijksoverheidSansText-Regular"/>
          <w:sz w:val="18"/>
          <w:szCs w:val="18"/>
          <w:lang w:val="nl-NL"/>
        </w:rPr>
        <w:t xml:space="preserve">mogelijk </w:t>
      </w:r>
      <w:r w:rsidR="00DF4991" w:rsidRPr="00E90718">
        <w:rPr>
          <w:rFonts w:ascii="Gill Sans MT" w:hAnsi="Gill Sans MT" w:cs="RijksoverheidSansText-Regular"/>
          <w:sz w:val="18"/>
          <w:szCs w:val="18"/>
          <w:lang w:val="nl-NL"/>
        </w:rPr>
        <w:t xml:space="preserve">tijdens de audit enkele </w:t>
      </w:r>
      <w:r w:rsidR="00844A66" w:rsidRPr="00E90718">
        <w:rPr>
          <w:rFonts w:ascii="Gill Sans MT" w:hAnsi="Gill Sans MT" w:cs="RijksoverheidSansText-Regular"/>
          <w:sz w:val="18"/>
          <w:szCs w:val="18"/>
          <w:lang w:val="nl-NL"/>
        </w:rPr>
        <w:t>cliënten</w:t>
      </w:r>
      <w:r w:rsidR="00DF4991" w:rsidRPr="00E90718">
        <w:rPr>
          <w:rFonts w:ascii="Gill Sans MT" w:hAnsi="Gill Sans MT" w:cs="RijksoverheidSansText-Regular"/>
          <w:sz w:val="18"/>
          <w:szCs w:val="18"/>
          <w:lang w:val="nl-NL"/>
        </w:rPr>
        <w:t>dossiers</w:t>
      </w:r>
      <w:r w:rsidR="00E9653B" w:rsidRPr="00E90718">
        <w:rPr>
          <w:rFonts w:ascii="Gill Sans MT" w:hAnsi="Gill Sans MT" w:cs="RijksoverheidSansText-Regular"/>
          <w:sz w:val="18"/>
          <w:szCs w:val="18"/>
          <w:lang w:val="nl-NL"/>
        </w:rPr>
        <w:t xml:space="preserve"> selecteren om </w:t>
      </w:r>
      <w:r w:rsidR="0001348A" w:rsidRPr="00E90718">
        <w:rPr>
          <w:rFonts w:ascii="Gill Sans MT" w:hAnsi="Gill Sans MT" w:cs="RijksoverheidSansText-Regular"/>
          <w:sz w:val="18"/>
          <w:szCs w:val="18"/>
          <w:lang w:val="nl-NL"/>
        </w:rPr>
        <w:t xml:space="preserve">het O&amp;O proces </w:t>
      </w:r>
      <w:r w:rsidR="00E9653B" w:rsidRPr="00E90718">
        <w:rPr>
          <w:rFonts w:ascii="Gill Sans MT" w:hAnsi="Gill Sans MT" w:cs="RijksoverheidSansText-Regular"/>
          <w:sz w:val="18"/>
          <w:szCs w:val="18"/>
          <w:lang w:val="nl-NL"/>
        </w:rPr>
        <w:t xml:space="preserve">te beoordelen. </w:t>
      </w:r>
    </w:p>
    <w:p w14:paraId="1D3FB921" w14:textId="77777777" w:rsidR="0039230B" w:rsidRPr="00E90718" w:rsidRDefault="0039230B" w:rsidP="0039230B">
      <w:pPr>
        <w:spacing w:after="0"/>
        <w:rPr>
          <w:rFonts w:ascii="Gill Sans MT" w:hAnsi="Gill Sans MT" w:cs="RijksoverheidSansText-Regular"/>
          <w:b/>
          <w:bCs/>
          <w:i/>
          <w:iCs/>
          <w:color w:val="00ADF1"/>
          <w:sz w:val="18"/>
          <w:szCs w:val="18"/>
          <w:lang w:val="nl-NL"/>
        </w:rPr>
      </w:pPr>
      <w:r w:rsidRPr="00E90718">
        <w:rPr>
          <w:rFonts w:ascii="Gill Sans MT" w:hAnsi="Gill Sans MT" w:cs="RijksoverheidSansText-Regular"/>
          <w:b/>
          <w:bCs/>
          <w:i/>
          <w:iCs/>
          <w:color w:val="00ADF1"/>
          <w:sz w:val="18"/>
          <w:szCs w:val="18"/>
          <w:lang w:val="nl-NL"/>
        </w:rPr>
        <w:lastRenderedPageBreak/>
        <w:t>Hoe ziet het O&amp;O proces eruit?</w:t>
      </w:r>
    </w:p>
    <w:p w14:paraId="30ADE28F" w14:textId="7F47E54A" w:rsidR="00343AE6" w:rsidRPr="00E90718" w:rsidRDefault="00580794" w:rsidP="0039230B">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Het basisprincipe van kwaliteitsmanagement is </w:t>
      </w:r>
      <w:r w:rsidR="00006C6D" w:rsidRPr="00E90718">
        <w:rPr>
          <w:rFonts w:ascii="Gill Sans MT" w:hAnsi="Gill Sans MT" w:cs="RijksoverheidSansText-Regular"/>
          <w:sz w:val="18"/>
          <w:szCs w:val="18"/>
          <w:lang w:val="nl-NL"/>
        </w:rPr>
        <w:t>Plan-Do-Check-Act</w:t>
      </w:r>
      <w:r w:rsidR="00782C39" w:rsidRPr="00E90718">
        <w:rPr>
          <w:rFonts w:ascii="Gill Sans MT" w:hAnsi="Gill Sans MT" w:cs="RijksoverheidSansText-Regular"/>
          <w:sz w:val="18"/>
          <w:szCs w:val="18"/>
          <w:lang w:val="nl-NL"/>
        </w:rPr>
        <w:t xml:space="preserve"> (PDCA)</w:t>
      </w:r>
      <w:r w:rsidR="00006C6D" w:rsidRPr="00E90718">
        <w:rPr>
          <w:rFonts w:ascii="Gill Sans MT" w:hAnsi="Gill Sans MT" w:cs="RijksoverheidSansText-Regular"/>
          <w:sz w:val="18"/>
          <w:szCs w:val="18"/>
          <w:lang w:val="nl-NL"/>
        </w:rPr>
        <w:t>.</w:t>
      </w:r>
      <w:r w:rsidR="0083355C" w:rsidRPr="00E90718">
        <w:rPr>
          <w:rFonts w:ascii="Gill Sans MT" w:hAnsi="Gill Sans MT" w:cs="RijksoverheidSansText-Regular"/>
          <w:sz w:val="18"/>
          <w:szCs w:val="18"/>
          <w:lang w:val="nl-NL"/>
        </w:rPr>
        <w:t xml:space="preserve"> Dit </w:t>
      </w:r>
      <w:r w:rsidR="00343AE6" w:rsidRPr="00E90718">
        <w:rPr>
          <w:rFonts w:ascii="Gill Sans MT" w:hAnsi="Gill Sans MT" w:cs="RijksoverheidSansText-Regular"/>
          <w:sz w:val="18"/>
          <w:szCs w:val="18"/>
          <w:lang w:val="nl-NL"/>
        </w:rPr>
        <w:t>zijn de stappen in</w:t>
      </w:r>
      <w:r w:rsidR="0083355C" w:rsidRPr="00E90718">
        <w:rPr>
          <w:rFonts w:ascii="Gill Sans MT" w:hAnsi="Gill Sans MT" w:cs="RijksoverheidSansText-Regular"/>
          <w:sz w:val="18"/>
          <w:szCs w:val="18"/>
          <w:lang w:val="nl-NL"/>
        </w:rPr>
        <w:t xml:space="preserve"> de </w:t>
      </w:r>
      <w:r w:rsidR="00EB46EB" w:rsidRPr="00E90718">
        <w:rPr>
          <w:rFonts w:ascii="Gill Sans MT" w:hAnsi="Gill Sans MT" w:cs="RijksoverheidSansText-Regular"/>
          <w:sz w:val="18"/>
          <w:szCs w:val="18"/>
          <w:lang w:val="nl-NL"/>
        </w:rPr>
        <w:t xml:space="preserve">kwaliteitscirkel van </w:t>
      </w:r>
      <w:proofErr w:type="spellStart"/>
      <w:r w:rsidR="00EB46EB" w:rsidRPr="00E90718">
        <w:rPr>
          <w:rFonts w:ascii="Gill Sans MT" w:hAnsi="Gill Sans MT" w:cs="RijksoverheidSansText-Regular"/>
          <w:sz w:val="18"/>
          <w:szCs w:val="18"/>
          <w:lang w:val="nl-NL"/>
        </w:rPr>
        <w:t>Deming</w:t>
      </w:r>
      <w:proofErr w:type="spellEnd"/>
      <w:r w:rsidR="00747BFD" w:rsidRPr="00E90718">
        <w:rPr>
          <w:rFonts w:ascii="Gill Sans MT" w:hAnsi="Gill Sans MT" w:cs="RijksoverheidSansText-Regular"/>
          <w:sz w:val="18"/>
          <w:szCs w:val="18"/>
          <w:lang w:val="nl-NL"/>
        </w:rPr>
        <w:t xml:space="preserve">, die </w:t>
      </w:r>
      <w:r w:rsidR="00250E0D" w:rsidRPr="00E90718">
        <w:rPr>
          <w:rFonts w:ascii="Gill Sans MT" w:hAnsi="Gill Sans MT" w:cs="RijksoverheidSansText-Regular"/>
          <w:sz w:val="18"/>
          <w:szCs w:val="18"/>
          <w:lang w:val="nl-NL"/>
        </w:rPr>
        <w:t xml:space="preserve">erop gericht </w:t>
      </w:r>
      <w:r w:rsidR="00747BFD" w:rsidRPr="00E90718">
        <w:rPr>
          <w:rFonts w:ascii="Gill Sans MT" w:hAnsi="Gill Sans MT" w:cs="RijksoverheidSansText-Regular"/>
          <w:sz w:val="18"/>
          <w:szCs w:val="18"/>
          <w:lang w:val="nl-NL"/>
        </w:rPr>
        <w:t xml:space="preserve">is </w:t>
      </w:r>
      <w:r w:rsidR="0083355C" w:rsidRPr="00E90718">
        <w:rPr>
          <w:rFonts w:ascii="Gill Sans MT" w:hAnsi="Gill Sans MT" w:cs="RijksoverheidSansText-Regular"/>
          <w:sz w:val="18"/>
          <w:szCs w:val="18"/>
          <w:lang w:val="nl-NL"/>
        </w:rPr>
        <w:t>om continue verbetering en vernieuwing in een organisatie te sturen.</w:t>
      </w:r>
      <w:r w:rsidR="00250E0D" w:rsidRPr="00E90718">
        <w:rPr>
          <w:rFonts w:ascii="Gill Sans MT" w:hAnsi="Gill Sans MT" w:cs="RijksoverheidSansText-Regular"/>
          <w:sz w:val="18"/>
          <w:szCs w:val="18"/>
          <w:lang w:val="nl-NL"/>
        </w:rPr>
        <w:t xml:space="preserve"> </w:t>
      </w:r>
      <w:r w:rsidR="007055EE" w:rsidRPr="00E90718">
        <w:rPr>
          <w:rFonts w:ascii="Gill Sans MT" w:hAnsi="Gill Sans MT" w:cs="RijksoverheidSansText-Regular"/>
          <w:sz w:val="18"/>
          <w:szCs w:val="18"/>
          <w:lang w:val="nl-NL"/>
        </w:rPr>
        <w:t>De</w:t>
      </w:r>
      <w:r w:rsidR="00343AE6" w:rsidRPr="00E90718">
        <w:rPr>
          <w:rFonts w:ascii="Gill Sans MT" w:hAnsi="Gill Sans MT" w:cs="RijksoverheidSansText-Regular"/>
          <w:sz w:val="18"/>
          <w:szCs w:val="18"/>
          <w:lang w:val="nl-NL"/>
        </w:rPr>
        <w:t xml:space="preserve"> stappen houden het volgende in:</w:t>
      </w:r>
    </w:p>
    <w:p w14:paraId="19D94AF0" w14:textId="46674A19" w:rsidR="00FC2FE4" w:rsidRPr="00E90718" w:rsidRDefault="00760D95" w:rsidP="00683938">
      <w:pPr>
        <w:spacing w:after="0"/>
        <w:ind w:left="851" w:hanging="851"/>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Plan</w:t>
      </w:r>
      <w:r w:rsidR="00FC2FE4" w:rsidRPr="00E90718">
        <w:rPr>
          <w:rFonts w:ascii="Gill Sans MT" w:hAnsi="Gill Sans MT" w:cs="RijksoverheidSansText-Regular"/>
          <w:sz w:val="18"/>
          <w:szCs w:val="18"/>
          <w:lang w:val="nl-NL"/>
        </w:rPr>
        <w:t xml:space="preserve"> </w:t>
      </w:r>
      <w:r w:rsidR="0010196D" w:rsidRPr="00E90718">
        <w:rPr>
          <w:rFonts w:ascii="Gill Sans MT" w:hAnsi="Gill Sans MT" w:cs="RijksoverheidSansText-Regular"/>
          <w:sz w:val="18"/>
          <w:szCs w:val="18"/>
          <w:lang w:val="nl-NL"/>
        </w:rPr>
        <w:tab/>
      </w:r>
      <w:r w:rsidR="00DD6B0B" w:rsidRPr="00E90718">
        <w:rPr>
          <w:rFonts w:ascii="Gill Sans MT" w:hAnsi="Gill Sans MT" w:cs="RijksoverheidSansText-Regular"/>
          <w:sz w:val="18"/>
          <w:szCs w:val="18"/>
          <w:lang w:val="nl-NL"/>
        </w:rPr>
        <w:t xml:space="preserve">Bekijk de huidige werkzaamheden en activiteiten binnen een proces of organisatie en maak een plan voor verbetering </w:t>
      </w:r>
      <w:r w:rsidRPr="00E90718">
        <w:rPr>
          <w:rFonts w:ascii="Gill Sans MT" w:hAnsi="Gill Sans MT" w:cs="RijksoverheidSansText-Regular"/>
          <w:sz w:val="18"/>
          <w:szCs w:val="18"/>
          <w:lang w:val="nl-NL"/>
        </w:rPr>
        <w:t>met de resultaten die je wilt bereiken</w:t>
      </w:r>
      <w:r w:rsidR="00DB59DD" w:rsidRPr="00E90718">
        <w:rPr>
          <w:rFonts w:ascii="Gill Sans MT" w:hAnsi="Gill Sans MT" w:cs="RijksoverheidSansText-Regular"/>
          <w:sz w:val="18"/>
          <w:szCs w:val="18"/>
          <w:lang w:val="nl-NL"/>
        </w:rPr>
        <w:t>;</w:t>
      </w:r>
    </w:p>
    <w:p w14:paraId="401C9B80" w14:textId="03928710" w:rsidR="00FC2FE4" w:rsidRPr="00E90718" w:rsidRDefault="00760D95" w:rsidP="00683938">
      <w:pPr>
        <w:spacing w:after="0"/>
        <w:ind w:left="851" w:hanging="851"/>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Do</w:t>
      </w:r>
      <w:r w:rsidR="00FC2FE4" w:rsidRPr="00E90718">
        <w:rPr>
          <w:rFonts w:ascii="Gill Sans MT" w:hAnsi="Gill Sans MT" w:cs="RijksoverheidSansText-Regular"/>
          <w:sz w:val="18"/>
          <w:szCs w:val="18"/>
          <w:lang w:val="nl-NL"/>
        </w:rPr>
        <w:t xml:space="preserve"> </w:t>
      </w:r>
      <w:r w:rsidR="0010196D" w:rsidRPr="00E90718">
        <w:rPr>
          <w:rFonts w:ascii="Gill Sans MT" w:hAnsi="Gill Sans MT" w:cs="RijksoverheidSansText-Regular"/>
          <w:sz w:val="18"/>
          <w:szCs w:val="18"/>
          <w:lang w:val="nl-NL"/>
        </w:rPr>
        <w:tab/>
      </w:r>
      <w:r w:rsidR="00FC2FE4" w:rsidRPr="00E90718">
        <w:rPr>
          <w:rFonts w:ascii="Gill Sans MT" w:hAnsi="Gill Sans MT" w:cs="RijksoverheidSansText-Regular"/>
          <w:sz w:val="18"/>
          <w:szCs w:val="18"/>
          <w:lang w:val="nl-NL"/>
        </w:rPr>
        <w:t>V</w:t>
      </w:r>
      <w:r w:rsidRPr="00E90718">
        <w:rPr>
          <w:rFonts w:ascii="Gill Sans MT" w:hAnsi="Gill Sans MT" w:cs="RijksoverheidSansText-Regular"/>
          <w:sz w:val="18"/>
          <w:szCs w:val="18"/>
          <w:lang w:val="nl-NL"/>
        </w:rPr>
        <w:t xml:space="preserve">oer </w:t>
      </w:r>
      <w:r w:rsidR="00DD6B0B" w:rsidRPr="00E90718">
        <w:rPr>
          <w:rFonts w:ascii="Gill Sans MT" w:hAnsi="Gill Sans MT" w:cs="RijksoverheidSansText-Regular"/>
          <w:sz w:val="18"/>
          <w:szCs w:val="18"/>
          <w:lang w:val="nl-NL"/>
        </w:rPr>
        <w:t>de verbetering uit volgens het opgestelde plan</w:t>
      </w:r>
      <w:r w:rsidR="00DB59DD" w:rsidRPr="00E90718">
        <w:rPr>
          <w:rFonts w:ascii="Gill Sans MT" w:hAnsi="Gill Sans MT" w:cs="RijksoverheidSansText-Regular"/>
          <w:sz w:val="18"/>
          <w:szCs w:val="18"/>
          <w:lang w:val="nl-NL"/>
        </w:rPr>
        <w:t>;</w:t>
      </w:r>
    </w:p>
    <w:p w14:paraId="24864DD3" w14:textId="27542C75" w:rsidR="00FC2FE4" w:rsidRPr="00E90718" w:rsidRDefault="00760D95" w:rsidP="00683938">
      <w:pPr>
        <w:spacing w:after="0"/>
        <w:ind w:left="851" w:hanging="851"/>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Check</w:t>
      </w:r>
      <w:r w:rsidR="0010196D" w:rsidRPr="00E90718">
        <w:rPr>
          <w:rFonts w:ascii="Gill Sans MT" w:hAnsi="Gill Sans MT" w:cs="RijksoverheidSansText-Regular"/>
          <w:sz w:val="18"/>
          <w:szCs w:val="18"/>
          <w:lang w:val="nl-NL"/>
        </w:rPr>
        <w:tab/>
      </w:r>
      <w:r w:rsidR="00683938" w:rsidRPr="00E90718">
        <w:rPr>
          <w:rFonts w:ascii="Gill Sans MT" w:hAnsi="Gill Sans MT" w:cs="RijksoverheidSansText-Regular"/>
          <w:sz w:val="18"/>
          <w:szCs w:val="18"/>
          <w:lang w:val="nl-NL"/>
        </w:rPr>
        <w:t>V</w:t>
      </w:r>
      <w:r w:rsidRPr="00E90718">
        <w:rPr>
          <w:rFonts w:ascii="Gill Sans MT" w:hAnsi="Gill Sans MT" w:cs="RijksoverheidSansText-Regular"/>
          <w:sz w:val="18"/>
          <w:szCs w:val="18"/>
          <w:lang w:val="nl-NL"/>
        </w:rPr>
        <w:t>ergelijk de resultaten met wat je had willen bereiken</w:t>
      </w:r>
      <w:r w:rsidR="00DB59DD" w:rsidRPr="00E90718">
        <w:rPr>
          <w:rFonts w:ascii="Gill Sans MT" w:hAnsi="Gill Sans MT" w:cs="RijksoverheidSansText-Regular"/>
          <w:sz w:val="18"/>
          <w:szCs w:val="18"/>
          <w:lang w:val="nl-NL"/>
        </w:rPr>
        <w:t>;</w:t>
      </w:r>
    </w:p>
    <w:p w14:paraId="4F6466B3" w14:textId="633A4E75" w:rsidR="00DD6B0B" w:rsidRPr="00E90718" w:rsidRDefault="00760D95" w:rsidP="00683938">
      <w:pPr>
        <w:ind w:left="851" w:hanging="851"/>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Act</w:t>
      </w:r>
      <w:r w:rsidR="005B70CE" w:rsidRPr="00E90718">
        <w:rPr>
          <w:rFonts w:ascii="Gill Sans MT" w:hAnsi="Gill Sans MT" w:cs="RijksoverheidSansText-Regular"/>
          <w:sz w:val="18"/>
          <w:szCs w:val="18"/>
          <w:lang w:val="nl-NL"/>
        </w:rPr>
        <w:tab/>
      </w:r>
      <w:r w:rsidR="00683938" w:rsidRPr="00E90718">
        <w:rPr>
          <w:rFonts w:ascii="Gill Sans MT" w:hAnsi="Gill Sans MT" w:cs="RijksoverheidSansText-Regular"/>
          <w:sz w:val="18"/>
          <w:szCs w:val="18"/>
          <w:lang w:val="nl-NL"/>
        </w:rPr>
        <w:t>N</w:t>
      </w:r>
      <w:r w:rsidRPr="00E90718">
        <w:rPr>
          <w:rFonts w:ascii="Gill Sans MT" w:hAnsi="Gill Sans MT" w:cs="RijksoverheidSansText-Regular"/>
          <w:sz w:val="18"/>
          <w:szCs w:val="18"/>
          <w:lang w:val="nl-NL"/>
        </w:rPr>
        <w:t>eem maatregelen</w:t>
      </w:r>
      <w:r w:rsidR="00FC2FE4" w:rsidRPr="00E90718">
        <w:rPr>
          <w:rFonts w:ascii="Gill Sans MT" w:hAnsi="Gill Sans MT" w:cs="RijksoverheidSansText-Regular"/>
          <w:sz w:val="18"/>
          <w:szCs w:val="18"/>
          <w:lang w:val="nl-NL"/>
        </w:rPr>
        <w:t xml:space="preserve"> bij afwijkingen en </w:t>
      </w:r>
      <w:r w:rsidRPr="00E90718">
        <w:rPr>
          <w:rFonts w:ascii="Gill Sans MT" w:hAnsi="Gill Sans MT" w:cs="RijksoverheidSansText-Regular"/>
          <w:sz w:val="18"/>
          <w:szCs w:val="18"/>
          <w:lang w:val="nl-NL"/>
        </w:rPr>
        <w:t>stuur bij om de resultaten alsnog te bereiken</w:t>
      </w:r>
      <w:r w:rsidR="00DB59DD" w:rsidRPr="00E90718">
        <w:rPr>
          <w:rFonts w:ascii="Gill Sans MT" w:hAnsi="Gill Sans MT" w:cs="RijksoverheidSansText-Regular"/>
          <w:sz w:val="18"/>
          <w:szCs w:val="18"/>
          <w:lang w:val="nl-NL"/>
        </w:rPr>
        <w:t>.</w:t>
      </w:r>
    </w:p>
    <w:p w14:paraId="59C4D311" w14:textId="7857DBF3" w:rsidR="00006C6D" w:rsidRPr="00E90718" w:rsidRDefault="00050E99" w:rsidP="00050E99">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Na afronding van de laatste stap komt de cyclus weer uit bij de eerste stap: Plan. Doordat de PDCA cyclus repeterend is</w:t>
      </w:r>
      <w:r w:rsidR="00830B1A" w:rsidRPr="00E90718">
        <w:rPr>
          <w:rFonts w:ascii="Gill Sans MT" w:hAnsi="Gill Sans MT" w:cs="RijksoverheidSansText-Regular"/>
          <w:sz w:val="18"/>
          <w:szCs w:val="18"/>
          <w:lang w:val="nl-NL"/>
        </w:rPr>
        <w:t>,</w:t>
      </w:r>
      <w:r w:rsidRPr="00E90718">
        <w:rPr>
          <w:rFonts w:ascii="Gill Sans MT" w:hAnsi="Gill Sans MT" w:cs="RijksoverheidSansText-Regular"/>
          <w:sz w:val="18"/>
          <w:szCs w:val="18"/>
          <w:lang w:val="nl-NL"/>
        </w:rPr>
        <w:t xml:space="preserve"> wordt het principe van continu verbeteren gestimuleerd.</w:t>
      </w:r>
      <w:r w:rsidR="004D1146" w:rsidRPr="00E90718">
        <w:rPr>
          <w:rFonts w:ascii="Gill Sans MT" w:hAnsi="Gill Sans MT" w:cs="RijksoverheidSansText-Regular"/>
          <w:sz w:val="18"/>
          <w:szCs w:val="18"/>
          <w:lang w:val="nl-NL"/>
        </w:rPr>
        <w:t xml:space="preserve"> </w:t>
      </w:r>
      <w:r w:rsidR="00EA56D6" w:rsidRPr="00E90718">
        <w:rPr>
          <w:rFonts w:ascii="Gill Sans MT" w:hAnsi="Gill Sans MT" w:cs="RijksoverheidSansText-Regular"/>
          <w:sz w:val="18"/>
          <w:szCs w:val="18"/>
          <w:lang w:val="nl-NL"/>
        </w:rPr>
        <w:t xml:space="preserve">De stappen worden niet alleen repeterend toegepast, het vindt ook plaats op allerlei </w:t>
      </w:r>
      <w:r w:rsidR="00962FB1" w:rsidRPr="00E90718">
        <w:rPr>
          <w:rFonts w:ascii="Gill Sans MT" w:hAnsi="Gill Sans MT" w:cs="RijksoverheidSansText-Regular"/>
          <w:sz w:val="18"/>
          <w:szCs w:val="18"/>
          <w:lang w:val="nl-NL"/>
        </w:rPr>
        <w:t>niveaus</w:t>
      </w:r>
      <w:r w:rsidR="00EA56D6" w:rsidRPr="00E90718">
        <w:rPr>
          <w:rFonts w:ascii="Gill Sans MT" w:hAnsi="Gill Sans MT" w:cs="RijksoverheidSansText-Regular"/>
          <w:sz w:val="18"/>
          <w:szCs w:val="18"/>
          <w:lang w:val="nl-NL"/>
        </w:rPr>
        <w:t xml:space="preserve">. </w:t>
      </w:r>
      <w:r w:rsidR="00A33E31" w:rsidRPr="00E90718">
        <w:rPr>
          <w:rFonts w:ascii="Gill Sans MT" w:hAnsi="Gill Sans MT" w:cs="RijksoverheidSansText-Regular"/>
          <w:sz w:val="18"/>
          <w:szCs w:val="18"/>
          <w:lang w:val="nl-NL"/>
        </w:rPr>
        <w:t xml:space="preserve">Een goed proces voor een bepaalde activiteit is volgens deze principes ingericht, maar </w:t>
      </w:r>
      <w:r w:rsidR="009415B6" w:rsidRPr="00E90718">
        <w:rPr>
          <w:rFonts w:ascii="Gill Sans MT" w:hAnsi="Gill Sans MT" w:cs="RijksoverheidSansText-Regular"/>
          <w:sz w:val="18"/>
          <w:szCs w:val="18"/>
          <w:lang w:val="nl-NL"/>
        </w:rPr>
        <w:t>er wordt ook continu gekeken of het proces zelf nog kan worden verbeterd.</w:t>
      </w:r>
    </w:p>
    <w:p w14:paraId="6EE21E8C" w14:textId="5C4F4008" w:rsidR="00EB46EB" w:rsidRPr="00E90718" w:rsidRDefault="0024370A" w:rsidP="00050E99">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Het is een manier van denken</w:t>
      </w:r>
      <w:r w:rsidR="00F600C4" w:rsidRPr="00E90718">
        <w:rPr>
          <w:rFonts w:ascii="Gill Sans MT" w:hAnsi="Gill Sans MT" w:cs="RijksoverheidSansText-Regular"/>
          <w:sz w:val="18"/>
          <w:szCs w:val="18"/>
          <w:lang w:val="nl-NL"/>
        </w:rPr>
        <w:t xml:space="preserve"> die je in alle soorten en maten organisaties kunt toepassen. De manier waarop het wordt toegepast</w:t>
      </w:r>
      <w:r w:rsidR="00C50F3D" w:rsidRPr="00E90718">
        <w:rPr>
          <w:rFonts w:ascii="Gill Sans MT" w:hAnsi="Gill Sans MT" w:cs="RijksoverheidSansText-Regular"/>
          <w:sz w:val="18"/>
          <w:szCs w:val="18"/>
          <w:lang w:val="nl-NL"/>
        </w:rPr>
        <w:t xml:space="preserve">, dus de vorm van je plannen, controles en bijsturing moet passend zijn bij de werkzaamheden en de type organisatie. Bij een kleine organisatie kunnen de plannen en controles heel beknopt zijn (“achterkant van een </w:t>
      </w:r>
      <w:r w:rsidR="008670F7" w:rsidRPr="00E90718">
        <w:rPr>
          <w:rFonts w:ascii="Gill Sans MT" w:hAnsi="Gill Sans MT" w:cs="RijksoverheidSansText-Regular"/>
          <w:sz w:val="18"/>
          <w:szCs w:val="18"/>
          <w:lang w:val="nl-NL"/>
        </w:rPr>
        <w:t>sig</w:t>
      </w:r>
      <w:r w:rsidR="00906C04" w:rsidRPr="00E90718">
        <w:rPr>
          <w:rFonts w:ascii="Gill Sans MT" w:hAnsi="Gill Sans MT" w:cs="RijksoverheidSansText-Regular"/>
          <w:sz w:val="18"/>
          <w:szCs w:val="18"/>
          <w:lang w:val="nl-NL"/>
        </w:rPr>
        <w:t>arendoosje</w:t>
      </w:r>
      <w:r w:rsidR="00A217AD" w:rsidRPr="00E90718">
        <w:rPr>
          <w:rFonts w:ascii="Gill Sans MT" w:hAnsi="Gill Sans MT" w:cs="RijksoverheidSansText-Regular"/>
          <w:sz w:val="18"/>
          <w:szCs w:val="18"/>
          <w:lang w:val="nl-NL"/>
        </w:rPr>
        <w:t>”) terwijl bij een grote</w:t>
      </w:r>
      <w:r w:rsidR="00852BC2" w:rsidRPr="00E90718">
        <w:rPr>
          <w:rFonts w:ascii="Gill Sans MT" w:hAnsi="Gill Sans MT" w:cs="RijksoverheidSansText-Regular"/>
          <w:sz w:val="18"/>
          <w:szCs w:val="18"/>
          <w:lang w:val="nl-NL"/>
        </w:rPr>
        <w:t>re complexere</w:t>
      </w:r>
      <w:r w:rsidR="00A217AD" w:rsidRPr="00E90718">
        <w:rPr>
          <w:rFonts w:ascii="Gill Sans MT" w:hAnsi="Gill Sans MT" w:cs="RijksoverheidSansText-Regular"/>
          <w:sz w:val="18"/>
          <w:szCs w:val="18"/>
          <w:lang w:val="nl-NL"/>
        </w:rPr>
        <w:t xml:space="preserve"> organisatie de </w:t>
      </w:r>
      <w:r w:rsidR="00852BC2" w:rsidRPr="00E90718">
        <w:rPr>
          <w:rFonts w:ascii="Gill Sans MT" w:hAnsi="Gill Sans MT" w:cs="RijksoverheidSansText-Regular"/>
          <w:sz w:val="18"/>
          <w:szCs w:val="18"/>
          <w:lang w:val="nl-NL"/>
        </w:rPr>
        <w:t xml:space="preserve">plannen en controles veel uitgebreider zijn. Ook de </w:t>
      </w:r>
      <w:r w:rsidR="004C114E" w:rsidRPr="00E90718">
        <w:rPr>
          <w:rFonts w:ascii="Gill Sans MT" w:hAnsi="Gill Sans MT" w:cs="RijksoverheidSansText-Regular"/>
          <w:sz w:val="18"/>
          <w:szCs w:val="18"/>
          <w:lang w:val="nl-NL"/>
        </w:rPr>
        <w:t xml:space="preserve">risico’s en de impact van fouten heeft invloed op </w:t>
      </w:r>
      <w:r w:rsidR="00095C8C" w:rsidRPr="00E90718">
        <w:rPr>
          <w:rFonts w:ascii="Gill Sans MT" w:hAnsi="Gill Sans MT" w:cs="RijksoverheidSansText-Regular"/>
          <w:sz w:val="18"/>
          <w:szCs w:val="18"/>
          <w:lang w:val="nl-NL"/>
        </w:rPr>
        <w:t xml:space="preserve">de vormgeving. </w:t>
      </w:r>
      <w:r w:rsidR="00C42165" w:rsidRPr="00E90718">
        <w:rPr>
          <w:rFonts w:ascii="Gill Sans MT" w:hAnsi="Gill Sans MT" w:cs="RijksoverheidSansText-Regular"/>
          <w:sz w:val="18"/>
          <w:szCs w:val="18"/>
          <w:lang w:val="nl-NL"/>
        </w:rPr>
        <w:t>Bedenk bijvoorbeeld dat zelfs ervaren piloten heel nauwgezet checklists moeten afwerken voor het opstijgen.</w:t>
      </w:r>
    </w:p>
    <w:p w14:paraId="487EFA4A" w14:textId="6C78A745" w:rsidR="00C42165" w:rsidRPr="00E90718" w:rsidRDefault="00C42165" w:rsidP="004A40B9">
      <w:pPr>
        <w:spacing w:after="0"/>
        <w:rPr>
          <w:rFonts w:ascii="Gill Sans MT" w:hAnsi="Gill Sans MT" w:cs="RijksoverheidSansText-Regular"/>
          <w:b/>
          <w:bCs/>
          <w:i/>
          <w:iCs/>
          <w:color w:val="00ADF1"/>
          <w:sz w:val="18"/>
          <w:szCs w:val="18"/>
          <w:lang w:val="nl-NL"/>
        </w:rPr>
      </w:pPr>
      <w:r w:rsidRPr="00E90718">
        <w:rPr>
          <w:rFonts w:ascii="Gill Sans MT" w:hAnsi="Gill Sans MT" w:cs="RijksoverheidSansText-Regular"/>
          <w:b/>
          <w:bCs/>
          <w:i/>
          <w:iCs/>
          <w:color w:val="00ADF1"/>
          <w:sz w:val="18"/>
          <w:szCs w:val="18"/>
          <w:lang w:val="nl-NL"/>
        </w:rPr>
        <w:t>Hoe zijn de eisen uit de O&amp;O module tot stand gekomen?</w:t>
      </w:r>
    </w:p>
    <w:p w14:paraId="725CA961" w14:textId="7D3FDDE2" w:rsidR="0035447B" w:rsidRPr="00E90718" w:rsidRDefault="0035447B" w:rsidP="00050E99">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De O&amp;O module is gebaseerd op paragraaf 8.3 van ISO 9001, de internationale norm voor kwaliteitsborging. </w:t>
      </w:r>
      <w:r w:rsidR="00492D6E" w:rsidRPr="00E90718">
        <w:rPr>
          <w:rFonts w:ascii="Gill Sans MT" w:hAnsi="Gill Sans MT" w:cs="RijksoverheidSansText-Regular"/>
          <w:sz w:val="18"/>
          <w:szCs w:val="18"/>
          <w:lang w:val="nl-NL"/>
        </w:rPr>
        <w:t>Rubriek 6</w:t>
      </w:r>
      <w:r w:rsidRPr="00E90718">
        <w:rPr>
          <w:rFonts w:ascii="Gill Sans MT" w:hAnsi="Gill Sans MT" w:cs="RijksoverheidSansText-Regular"/>
          <w:sz w:val="18"/>
          <w:szCs w:val="18"/>
          <w:lang w:val="nl-NL"/>
        </w:rPr>
        <w:t xml:space="preserve"> van de norm HKZ 123</w:t>
      </w:r>
      <w:r w:rsidR="00492D6E" w:rsidRPr="00E90718">
        <w:rPr>
          <w:rFonts w:ascii="Gill Sans MT" w:hAnsi="Gill Sans MT" w:cs="RijksoverheidSansText-Regular"/>
          <w:sz w:val="18"/>
          <w:szCs w:val="18"/>
          <w:lang w:val="nl-NL"/>
        </w:rPr>
        <w:t>, de sector specifieke norm voor kwaliteitsboring in zorg en welzijn,</w:t>
      </w:r>
      <w:r w:rsidRPr="00E90718">
        <w:rPr>
          <w:rFonts w:ascii="Gill Sans MT" w:hAnsi="Gill Sans MT" w:cs="RijksoverheidSansText-Regular"/>
          <w:sz w:val="18"/>
          <w:szCs w:val="18"/>
          <w:lang w:val="nl-NL"/>
        </w:rPr>
        <w:t xml:space="preserve"> is eveneens op gebaseerd</w:t>
      </w:r>
      <w:r w:rsidR="00DC73F7" w:rsidRPr="00E90718">
        <w:rPr>
          <w:rFonts w:ascii="Gill Sans MT" w:hAnsi="Gill Sans MT" w:cs="RijksoverheidSansText-Regular"/>
          <w:sz w:val="18"/>
          <w:szCs w:val="18"/>
          <w:lang w:val="nl-NL"/>
        </w:rPr>
        <w:t xml:space="preserve"> op deze paragraaf</w:t>
      </w:r>
      <w:r w:rsidR="00740C10" w:rsidRPr="00E90718">
        <w:rPr>
          <w:rFonts w:ascii="Gill Sans MT" w:hAnsi="Gill Sans MT" w:cs="RijksoverheidSansText-Regular"/>
          <w:sz w:val="18"/>
          <w:szCs w:val="18"/>
          <w:lang w:val="nl-NL"/>
        </w:rPr>
        <w:t>. Daar is ook naar gekeken voor een aantal zorg-specifieke accenten</w:t>
      </w:r>
      <w:r w:rsidRPr="00E90718">
        <w:rPr>
          <w:rFonts w:ascii="Gill Sans MT" w:hAnsi="Gill Sans MT" w:cs="RijksoverheidSansText-Regular"/>
          <w:sz w:val="18"/>
          <w:szCs w:val="18"/>
          <w:lang w:val="nl-NL"/>
        </w:rPr>
        <w:t xml:space="preserve">. De eisen in de O&amp;O module zijn vrij generiek opgesteld. Hierdoor is het </w:t>
      </w:r>
      <w:r w:rsidR="00492D6E" w:rsidRPr="00E90718">
        <w:rPr>
          <w:rFonts w:ascii="Gill Sans MT" w:hAnsi="Gill Sans MT" w:cs="RijksoverheidSansText-Regular"/>
          <w:sz w:val="18"/>
          <w:szCs w:val="18"/>
          <w:lang w:val="nl-NL"/>
        </w:rPr>
        <w:t xml:space="preserve">(in de toekomst) </w:t>
      </w:r>
      <w:r w:rsidRPr="00E90718">
        <w:rPr>
          <w:rFonts w:ascii="Gill Sans MT" w:hAnsi="Gill Sans MT" w:cs="RijksoverheidSansText-Regular"/>
          <w:sz w:val="18"/>
          <w:szCs w:val="18"/>
          <w:lang w:val="nl-NL"/>
        </w:rPr>
        <w:t>ook voor andere ontwerp en ontwikkelprojecten dan de proeftuinen toepas</w:t>
      </w:r>
      <w:r w:rsidR="00492D6E" w:rsidRPr="00E90718">
        <w:rPr>
          <w:rFonts w:ascii="Gill Sans MT" w:hAnsi="Gill Sans MT" w:cs="RijksoverheidSansText-Regular"/>
          <w:sz w:val="18"/>
          <w:szCs w:val="18"/>
          <w:lang w:val="nl-NL"/>
        </w:rPr>
        <w:t>baar</w:t>
      </w:r>
      <w:r w:rsidRPr="00E90718">
        <w:rPr>
          <w:rFonts w:ascii="Gill Sans MT" w:hAnsi="Gill Sans MT" w:cs="RijksoverheidSansText-Regular"/>
          <w:sz w:val="18"/>
          <w:szCs w:val="18"/>
          <w:lang w:val="nl-NL"/>
        </w:rPr>
        <w:t xml:space="preserve">. Ook biedt het de vrijheid voor concrete invulling van de eisen door de GI’s. Documenten en processen krijgen namelijk een verplicht karakter zodra ze worden opgenomen in deze module van het normenkader. </w:t>
      </w:r>
      <w:r w:rsidR="00492D6E" w:rsidRPr="00E90718">
        <w:rPr>
          <w:rFonts w:ascii="Gill Sans MT" w:hAnsi="Gill Sans MT" w:cs="RijksoverheidSansText-Regular"/>
          <w:sz w:val="18"/>
          <w:szCs w:val="18"/>
          <w:lang w:val="nl-NL"/>
        </w:rPr>
        <w:t>V</w:t>
      </w:r>
      <w:r w:rsidRPr="00E90718">
        <w:rPr>
          <w:rFonts w:ascii="Gill Sans MT" w:hAnsi="Gill Sans MT" w:cs="RijksoverheidSansText-Regular"/>
          <w:sz w:val="18"/>
          <w:szCs w:val="18"/>
          <w:lang w:val="nl-NL"/>
        </w:rPr>
        <w:t>oorbeelden en toelichting</w:t>
      </w:r>
      <w:r w:rsidR="00492D6E" w:rsidRPr="00E90718">
        <w:rPr>
          <w:rFonts w:ascii="Gill Sans MT" w:hAnsi="Gill Sans MT" w:cs="RijksoverheidSansText-Regular"/>
          <w:sz w:val="18"/>
          <w:szCs w:val="18"/>
          <w:lang w:val="nl-NL"/>
        </w:rPr>
        <w:t>en</w:t>
      </w:r>
      <w:r w:rsidRPr="00E90718">
        <w:rPr>
          <w:rFonts w:ascii="Gill Sans MT" w:hAnsi="Gill Sans MT" w:cs="RijksoverheidSansText-Regular"/>
          <w:sz w:val="18"/>
          <w:szCs w:val="18"/>
          <w:lang w:val="nl-NL"/>
        </w:rPr>
        <w:t xml:space="preserve"> </w:t>
      </w:r>
      <w:r w:rsidR="00492D6E" w:rsidRPr="00E90718">
        <w:rPr>
          <w:rFonts w:ascii="Gill Sans MT" w:hAnsi="Gill Sans MT" w:cs="RijksoverheidSansText-Regular"/>
          <w:sz w:val="18"/>
          <w:szCs w:val="18"/>
          <w:lang w:val="nl-NL"/>
        </w:rPr>
        <w:t xml:space="preserve">zijn daarom zoveel </w:t>
      </w:r>
      <w:r w:rsidRPr="00E90718">
        <w:rPr>
          <w:rFonts w:ascii="Gill Sans MT" w:hAnsi="Gill Sans MT" w:cs="RijksoverheidSansText-Regular"/>
          <w:sz w:val="18"/>
          <w:szCs w:val="18"/>
          <w:lang w:val="nl-NL"/>
        </w:rPr>
        <w:t xml:space="preserve">mogelijk in deze Handreiking opgenomen. Deze </w:t>
      </w:r>
      <w:r w:rsidR="00492D6E" w:rsidRPr="00E90718">
        <w:rPr>
          <w:rFonts w:ascii="Gill Sans MT" w:hAnsi="Gill Sans MT" w:cs="RijksoverheidSansText-Regular"/>
          <w:sz w:val="18"/>
          <w:szCs w:val="18"/>
          <w:lang w:val="nl-NL"/>
        </w:rPr>
        <w:t>H</w:t>
      </w:r>
      <w:r w:rsidRPr="00E90718">
        <w:rPr>
          <w:rFonts w:ascii="Gill Sans MT" w:hAnsi="Gill Sans MT" w:cs="RijksoverheidSansText-Regular"/>
          <w:sz w:val="18"/>
          <w:szCs w:val="18"/>
          <w:lang w:val="nl-NL"/>
        </w:rPr>
        <w:t xml:space="preserve">andreiking is ontwikkeld </w:t>
      </w:r>
      <w:r w:rsidR="00806B81" w:rsidRPr="00E90718">
        <w:rPr>
          <w:rFonts w:ascii="Gill Sans MT" w:hAnsi="Gill Sans MT" w:cs="RijksoverheidSansText-Regular"/>
          <w:sz w:val="18"/>
          <w:szCs w:val="18"/>
          <w:lang w:val="nl-NL"/>
        </w:rPr>
        <w:t>in afstemming met het landelijke programmateam Toekomstscenario kind- en gezinsbescherming.</w:t>
      </w:r>
      <w:r w:rsidR="00C11D4F" w:rsidRPr="00E90718">
        <w:rPr>
          <w:rFonts w:ascii="Gill Sans MT" w:hAnsi="Gill Sans MT" w:cs="RijksoverheidSansText-Regular"/>
          <w:sz w:val="18"/>
          <w:szCs w:val="18"/>
          <w:lang w:val="nl-NL"/>
        </w:rPr>
        <w:t xml:space="preserve"> Deze handreiking is informatief en dus geen (normatief) onderdeel van het normenkader. </w:t>
      </w:r>
    </w:p>
    <w:p w14:paraId="08CFEC34" w14:textId="77777777" w:rsidR="00572484" w:rsidRPr="00E90718" w:rsidRDefault="00572484" w:rsidP="00572484">
      <w:pPr>
        <w:spacing w:after="0"/>
        <w:rPr>
          <w:rFonts w:ascii="Gill Sans MT" w:hAnsi="Gill Sans MT" w:cs="RijksoverheidSansText-Regular"/>
          <w:b/>
          <w:bCs/>
          <w:i/>
          <w:iCs/>
          <w:color w:val="00ADF1"/>
          <w:sz w:val="18"/>
          <w:szCs w:val="18"/>
          <w:lang w:val="nl-NL"/>
        </w:rPr>
      </w:pPr>
      <w:r w:rsidRPr="00E90718">
        <w:rPr>
          <w:rFonts w:ascii="Gill Sans MT" w:hAnsi="Gill Sans MT" w:cs="RijksoverheidSansText-Regular"/>
          <w:b/>
          <w:bCs/>
          <w:i/>
          <w:iCs/>
          <w:color w:val="00ADF1"/>
          <w:sz w:val="18"/>
          <w:szCs w:val="18"/>
          <w:lang w:val="nl-NL"/>
        </w:rPr>
        <w:t>Hoe voldoe ik als GI aan de eisen uit de O&amp;O module?</w:t>
      </w:r>
    </w:p>
    <w:p w14:paraId="2BA5472E" w14:textId="1B998BAD" w:rsidR="00AB5869" w:rsidRPr="00E90718" w:rsidRDefault="00572484" w:rsidP="00AB5869">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Dit oordeel is uiteindelijk aan de certificerende instelling</w:t>
      </w:r>
      <w:r w:rsidR="00A0450B" w:rsidRPr="00E90718">
        <w:rPr>
          <w:rFonts w:ascii="Gill Sans MT" w:hAnsi="Gill Sans MT" w:cs="RijksoverheidSansText-Regular"/>
          <w:sz w:val="18"/>
          <w:szCs w:val="18"/>
          <w:lang w:val="nl-NL"/>
        </w:rPr>
        <w:t>,</w:t>
      </w:r>
      <w:r w:rsidRPr="00E90718">
        <w:rPr>
          <w:rFonts w:ascii="Gill Sans MT" w:hAnsi="Gill Sans MT" w:cs="RijksoverheidSansText-Regular"/>
          <w:sz w:val="18"/>
          <w:szCs w:val="18"/>
          <w:lang w:val="nl-NL"/>
        </w:rPr>
        <w:t xml:space="preserve"> maar onderstaande tips helpen bij het praktisch invullen van de eisen uit de O&amp;O module.</w:t>
      </w:r>
      <w:r w:rsidR="00B7248A" w:rsidRPr="00E90718">
        <w:rPr>
          <w:rFonts w:ascii="Gill Sans MT" w:hAnsi="Gill Sans MT" w:cs="RijksoverheidSansText-Regular"/>
          <w:sz w:val="18"/>
          <w:szCs w:val="18"/>
          <w:lang w:val="nl-NL"/>
        </w:rPr>
        <w:t xml:space="preserve"> </w:t>
      </w:r>
      <w:r w:rsidR="005A30F7" w:rsidRPr="00E90718">
        <w:rPr>
          <w:rFonts w:ascii="Gill Sans MT" w:hAnsi="Gill Sans MT" w:cs="RijksoverheidSansText-Regular"/>
          <w:sz w:val="18"/>
          <w:szCs w:val="18"/>
          <w:lang w:val="nl-NL"/>
        </w:rPr>
        <w:t>In onderstaande tabel staan de</w:t>
      </w:r>
      <w:r w:rsidR="00B75CED" w:rsidRPr="00E90718">
        <w:rPr>
          <w:rFonts w:ascii="Gill Sans MT" w:hAnsi="Gill Sans MT" w:cs="RijksoverheidSansText-Regular"/>
          <w:sz w:val="18"/>
          <w:szCs w:val="18"/>
          <w:lang w:val="nl-NL"/>
        </w:rPr>
        <w:t xml:space="preserve"> eisen van paragraaf </w:t>
      </w:r>
      <w:r w:rsidR="00D74445" w:rsidRPr="00E90718">
        <w:rPr>
          <w:rFonts w:ascii="Gill Sans MT" w:hAnsi="Gill Sans MT" w:cs="RijksoverheidSansText-Regular"/>
          <w:sz w:val="18"/>
          <w:szCs w:val="18"/>
          <w:lang w:val="nl-NL"/>
        </w:rPr>
        <w:t>F.1</w:t>
      </w:r>
      <w:r w:rsidR="00B75CED" w:rsidRPr="00E90718">
        <w:rPr>
          <w:rFonts w:ascii="Gill Sans MT" w:hAnsi="Gill Sans MT" w:cs="RijksoverheidSansText-Regular"/>
          <w:sz w:val="18"/>
          <w:szCs w:val="18"/>
          <w:lang w:val="nl-NL"/>
        </w:rPr>
        <w:t xml:space="preserve">, de </w:t>
      </w:r>
      <w:r w:rsidR="002129E6" w:rsidRPr="00E90718">
        <w:rPr>
          <w:rFonts w:ascii="Gill Sans MT" w:hAnsi="Gill Sans MT" w:cs="RijksoverheidSansText-Regular"/>
          <w:sz w:val="18"/>
          <w:szCs w:val="18"/>
          <w:lang w:val="nl-NL"/>
        </w:rPr>
        <w:t xml:space="preserve">O&amp;O module, </w:t>
      </w:r>
      <w:r w:rsidR="005A30F7" w:rsidRPr="00E90718">
        <w:rPr>
          <w:rFonts w:ascii="Gill Sans MT" w:hAnsi="Gill Sans MT" w:cs="RijksoverheidSansText-Regular"/>
          <w:sz w:val="18"/>
          <w:szCs w:val="18"/>
          <w:lang w:val="nl-NL"/>
        </w:rPr>
        <w:t>nader toegelicht</w:t>
      </w:r>
      <w:r w:rsidR="00522B15" w:rsidRPr="00E90718">
        <w:rPr>
          <w:rFonts w:ascii="Gill Sans MT" w:hAnsi="Gill Sans MT" w:cs="RijksoverheidSansText-Regular"/>
          <w:sz w:val="18"/>
          <w:szCs w:val="18"/>
          <w:lang w:val="nl-NL"/>
        </w:rPr>
        <w:t xml:space="preserve">. </w:t>
      </w:r>
      <w:r w:rsidR="002129E6" w:rsidRPr="00E90718">
        <w:rPr>
          <w:rFonts w:ascii="Gill Sans MT" w:hAnsi="Gill Sans MT" w:cs="RijksoverheidSansText-Regular"/>
          <w:sz w:val="18"/>
          <w:szCs w:val="18"/>
          <w:lang w:val="nl-NL"/>
        </w:rPr>
        <w:t xml:space="preserve">In </w:t>
      </w:r>
      <w:r w:rsidR="0017300F" w:rsidRPr="00E90718">
        <w:rPr>
          <w:rFonts w:ascii="Gill Sans MT" w:hAnsi="Gill Sans MT" w:cs="RijksoverheidSansText-Regular"/>
          <w:sz w:val="18"/>
          <w:szCs w:val="18"/>
          <w:lang w:val="nl-NL"/>
        </w:rPr>
        <w:t xml:space="preserve">de meest rechter kolom staan </w:t>
      </w:r>
      <w:r w:rsidR="002129E6" w:rsidRPr="00E90718">
        <w:rPr>
          <w:rFonts w:ascii="Gill Sans MT" w:hAnsi="Gill Sans MT" w:cs="RijksoverheidSansText-Regular"/>
          <w:sz w:val="18"/>
          <w:szCs w:val="18"/>
          <w:lang w:val="nl-NL"/>
        </w:rPr>
        <w:t>specifieke voorbeelden van</w:t>
      </w:r>
      <w:r w:rsidR="00AB5869" w:rsidRPr="00E90718">
        <w:rPr>
          <w:rFonts w:ascii="Gill Sans MT" w:hAnsi="Gill Sans MT" w:cs="RijksoverheidSansText-Regular"/>
          <w:sz w:val="18"/>
          <w:szCs w:val="18"/>
          <w:lang w:val="nl-NL"/>
        </w:rPr>
        <w:t xml:space="preserve">uit de proeftuinen in het kader van het </w:t>
      </w:r>
      <w:r w:rsidR="00AB5869" w:rsidRPr="00E90718">
        <w:rPr>
          <w:rFonts w:ascii="Gill Sans MT" w:hAnsi="Gill Sans MT" w:cs="RijksoverheidSansText-Regular"/>
          <w:i/>
          <w:iCs/>
          <w:sz w:val="18"/>
          <w:szCs w:val="18"/>
          <w:lang w:val="nl-NL"/>
        </w:rPr>
        <w:t>Toekomstscenario voor kind- en gezinsbescherming</w:t>
      </w:r>
      <w:r w:rsidR="00492D6E" w:rsidRPr="00E90718">
        <w:rPr>
          <w:rFonts w:ascii="Gill Sans MT" w:hAnsi="Gill Sans MT" w:cs="RijksoverheidSansText-Regular"/>
          <w:sz w:val="18"/>
          <w:szCs w:val="18"/>
          <w:lang w:val="nl-NL"/>
        </w:rPr>
        <w:t>.</w:t>
      </w:r>
      <w:r w:rsidR="00890680" w:rsidRPr="00E90718">
        <w:rPr>
          <w:rFonts w:ascii="Gill Sans MT" w:hAnsi="Gill Sans MT" w:cs="RijksoverheidSansText-Regular"/>
          <w:sz w:val="18"/>
          <w:szCs w:val="18"/>
          <w:lang w:val="nl-NL"/>
        </w:rPr>
        <w:t xml:space="preserve"> De voorbeelden van documenten helpen om </w:t>
      </w:r>
      <w:r w:rsidR="00CA2FF3" w:rsidRPr="00E90718">
        <w:rPr>
          <w:rFonts w:ascii="Gill Sans MT" w:hAnsi="Gill Sans MT" w:cs="RijksoverheidSansText-Regular"/>
          <w:sz w:val="18"/>
          <w:szCs w:val="18"/>
          <w:lang w:val="nl-NL"/>
        </w:rPr>
        <w:t>duidelijk te maken</w:t>
      </w:r>
      <w:r w:rsidR="00CE7E0A" w:rsidRPr="00E90718">
        <w:rPr>
          <w:rFonts w:ascii="Gill Sans MT" w:hAnsi="Gill Sans MT" w:cs="RijksoverheidSansText-Regular"/>
          <w:sz w:val="18"/>
          <w:szCs w:val="18"/>
          <w:lang w:val="nl-NL"/>
        </w:rPr>
        <w:t xml:space="preserve"> welke </w:t>
      </w:r>
      <w:r w:rsidR="00CA2FF3" w:rsidRPr="00E90718">
        <w:rPr>
          <w:rFonts w:ascii="Gill Sans MT" w:hAnsi="Gill Sans MT" w:cs="RijksoverheidSansText-Regular"/>
          <w:sz w:val="18"/>
          <w:szCs w:val="18"/>
          <w:lang w:val="nl-NL"/>
        </w:rPr>
        <w:t xml:space="preserve">(soorten) </w:t>
      </w:r>
      <w:r w:rsidR="00CE7E0A" w:rsidRPr="00E90718">
        <w:rPr>
          <w:rFonts w:ascii="Gill Sans MT" w:hAnsi="Gill Sans MT" w:cs="RijksoverheidSansText-Regular"/>
          <w:sz w:val="18"/>
          <w:szCs w:val="18"/>
          <w:lang w:val="nl-NL"/>
        </w:rPr>
        <w:t>activiteiten onder welke sub</w:t>
      </w:r>
      <w:r w:rsidR="00CA2FF3" w:rsidRPr="00E90718">
        <w:rPr>
          <w:rFonts w:ascii="Gill Sans MT" w:hAnsi="Gill Sans MT" w:cs="RijksoverheidSansText-Regular"/>
          <w:sz w:val="18"/>
          <w:szCs w:val="18"/>
          <w:lang w:val="nl-NL"/>
        </w:rPr>
        <w:t>-</w:t>
      </w:r>
      <w:r w:rsidR="00CE7E0A" w:rsidRPr="00E90718">
        <w:rPr>
          <w:rFonts w:ascii="Gill Sans MT" w:hAnsi="Gill Sans MT" w:cs="RijksoverheidSansText-Regular"/>
          <w:sz w:val="18"/>
          <w:szCs w:val="18"/>
          <w:lang w:val="nl-NL"/>
        </w:rPr>
        <w:t>paragraaf vallen</w:t>
      </w:r>
      <w:r w:rsidR="0000738B" w:rsidRPr="00E90718">
        <w:rPr>
          <w:rFonts w:ascii="Gill Sans MT" w:hAnsi="Gill Sans MT" w:cs="RijksoverheidSansText-Regular"/>
          <w:sz w:val="18"/>
          <w:szCs w:val="18"/>
          <w:lang w:val="nl-NL"/>
        </w:rPr>
        <w:t xml:space="preserve"> en hoe dit kan worden aangetoond</w:t>
      </w:r>
      <w:r w:rsidR="00CE7E0A" w:rsidRPr="00E90718">
        <w:rPr>
          <w:rFonts w:ascii="Gill Sans MT" w:hAnsi="Gill Sans MT" w:cs="RijksoverheidSansText-Regular"/>
          <w:sz w:val="18"/>
          <w:szCs w:val="18"/>
          <w:lang w:val="nl-NL"/>
        </w:rPr>
        <w:t xml:space="preserve">. Het is geen </w:t>
      </w:r>
      <w:r w:rsidR="008C112C" w:rsidRPr="00E90718">
        <w:rPr>
          <w:rFonts w:ascii="Gill Sans MT" w:hAnsi="Gill Sans MT" w:cs="RijksoverheidSansText-Regular"/>
          <w:sz w:val="18"/>
          <w:szCs w:val="18"/>
          <w:lang w:val="nl-NL"/>
        </w:rPr>
        <w:t>complete lijst en het is ook niet verplicht om al deze documenten beschikbaar te hebben</w:t>
      </w:r>
      <w:r w:rsidR="00CA2FF3" w:rsidRPr="00E90718">
        <w:rPr>
          <w:rFonts w:ascii="Gill Sans MT" w:hAnsi="Gill Sans MT" w:cs="RijksoverheidSansText-Regular"/>
          <w:sz w:val="18"/>
          <w:szCs w:val="18"/>
          <w:lang w:val="nl-NL"/>
        </w:rPr>
        <w:t>, ze dienen enkel ter illustratie.</w:t>
      </w:r>
      <w:r w:rsidR="00F01C1A" w:rsidRPr="00E90718">
        <w:rPr>
          <w:rFonts w:ascii="Gill Sans MT" w:hAnsi="Gill Sans MT" w:cs="RijksoverheidSansText-Regular"/>
          <w:sz w:val="18"/>
          <w:szCs w:val="18"/>
          <w:lang w:val="nl-NL"/>
        </w:rPr>
        <w:t xml:space="preserve"> Sommige documenten kunnen ook onder meerdere sub-paragrafen vallen</w:t>
      </w:r>
      <w:r w:rsidR="00463F20" w:rsidRPr="00E90718">
        <w:rPr>
          <w:rFonts w:ascii="Gill Sans MT" w:hAnsi="Gill Sans MT" w:cs="RijksoverheidSansText-Regular"/>
          <w:sz w:val="18"/>
          <w:szCs w:val="18"/>
          <w:lang w:val="nl-NL"/>
        </w:rPr>
        <w:t>.</w:t>
      </w:r>
      <w:r w:rsidR="005812D6" w:rsidRPr="00E90718">
        <w:rPr>
          <w:rFonts w:ascii="Gill Sans MT" w:hAnsi="Gill Sans MT" w:cs="RijksoverheidSansText-Regular"/>
          <w:sz w:val="18"/>
          <w:szCs w:val="18"/>
          <w:lang w:val="nl-NL"/>
        </w:rPr>
        <w:t xml:space="preserve"> </w:t>
      </w:r>
    </w:p>
    <w:p w14:paraId="7EA883B4" w14:textId="77777777" w:rsidR="007B28AB" w:rsidRPr="00E90718" w:rsidRDefault="007B28AB" w:rsidP="0039230B">
      <w:pPr>
        <w:rPr>
          <w:rFonts w:ascii="Gill Sans MT" w:hAnsi="Gill Sans MT" w:cs="RijksoverheidSansText-Regular"/>
          <w:b/>
          <w:bCs/>
          <w:sz w:val="18"/>
          <w:szCs w:val="18"/>
          <w:lang w:val="nl-NL"/>
        </w:rPr>
      </w:pPr>
      <w:bookmarkStart w:id="2" w:name="_Hlk184892320"/>
      <w:bookmarkEnd w:id="0"/>
    </w:p>
    <w:tbl>
      <w:tblPr>
        <w:tblStyle w:val="Tabelraster"/>
        <w:tblW w:w="0" w:type="auto"/>
        <w:tblLook w:val="04A0" w:firstRow="1" w:lastRow="0" w:firstColumn="1" w:lastColumn="0" w:noHBand="0" w:noVBand="1"/>
      </w:tblPr>
      <w:tblGrid>
        <w:gridCol w:w="704"/>
        <w:gridCol w:w="2977"/>
        <w:gridCol w:w="4536"/>
        <w:gridCol w:w="4961"/>
      </w:tblGrid>
      <w:tr w:rsidR="008D4C4D" w:rsidRPr="00E90718" w14:paraId="0262B72F" w14:textId="4FE4F93F" w:rsidTr="00723B59">
        <w:tc>
          <w:tcPr>
            <w:tcW w:w="704" w:type="dxa"/>
          </w:tcPr>
          <w:p w14:paraId="21D181FC" w14:textId="77777777" w:rsidR="008D4C4D" w:rsidRPr="00E90718" w:rsidRDefault="008D4C4D" w:rsidP="00723B59">
            <w:pPr>
              <w:rPr>
                <w:rFonts w:ascii="Gill Sans MT" w:hAnsi="Gill Sans MT" w:cs="RijksoverheidSansText-Regular"/>
                <w:b/>
                <w:bCs/>
                <w:sz w:val="18"/>
                <w:szCs w:val="18"/>
                <w:lang w:val="nl-NL"/>
              </w:rPr>
            </w:pPr>
            <w:r w:rsidRPr="00E90718">
              <w:rPr>
                <w:rFonts w:ascii="Gill Sans MT" w:hAnsi="Gill Sans MT" w:cs="RijksoverheidSansText-Regular"/>
                <w:b/>
                <w:bCs/>
                <w:sz w:val="18"/>
                <w:szCs w:val="18"/>
                <w:lang w:val="nl-NL"/>
              </w:rPr>
              <w:t>N</w:t>
            </w:r>
            <w:r w:rsidRPr="00E90718">
              <w:rPr>
                <w:rFonts w:ascii="Gill Sans MT" w:hAnsi="Gill Sans MT" w:cs="RijksoverheidSansText-Regular"/>
                <w:b/>
                <w:bCs/>
                <w:sz w:val="18"/>
                <w:szCs w:val="18"/>
                <w:vertAlign w:val="superscript"/>
                <w:lang w:val="nl-NL"/>
              </w:rPr>
              <w:t>o</w:t>
            </w:r>
          </w:p>
        </w:tc>
        <w:tc>
          <w:tcPr>
            <w:tcW w:w="2977" w:type="dxa"/>
          </w:tcPr>
          <w:p w14:paraId="7D74621B" w14:textId="77777777" w:rsidR="008D4C4D" w:rsidRPr="00E90718" w:rsidRDefault="008D4C4D" w:rsidP="000A1A00">
            <w:pPr>
              <w:ind w:left="15"/>
              <w:rPr>
                <w:rFonts w:ascii="Gill Sans MT" w:hAnsi="Gill Sans MT" w:cs="RijksoverheidSansText-Regular"/>
                <w:b/>
                <w:bCs/>
                <w:sz w:val="18"/>
                <w:szCs w:val="18"/>
                <w:lang w:val="nl-NL"/>
              </w:rPr>
            </w:pPr>
            <w:r w:rsidRPr="00E90718">
              <w:rPr>
                <w:rFonts w:ascii="Gill Sans MT" w:hAnsi="Gill Sans MT" w:cs="RijksoverheidSansText-Regular"/>
                <w:b/>
                <w:bCs/>
                <w:sz w:val="18"/>
                <w:szCs w:val="18"/>
                <w:lang w:val="nl-NL"/>
              </w:rPr>
              <w:t>Onderwerp</w:t>
            </w:r>
          </w:p>
        </w:tc>
        <w:tc>
          <w:tcPr>
            <w:tcW w:w="4536" w:type="dxa"/>
          </w:tcPr>
          <w:p w14:paraId="74E4A389" w14:textId="77777777" w:rsidR="008D4C4D" w:rsidRPr="00E90718" w:rsidRDefault="008D4C4D" w:rsidP="0047673D">
            <w:pPr>
              <w:rPr>
                <w:rFonts w:ascii="Gill Sans MT" w:hAnsi="Gill Sans MT" w:cs="RijksoverheidSansText-Regular"/>
                <w:b/>
                <w:bCs/>
                <w:sz w:val="18"/>
                <w:szCs w:val="18"/>
                <w:lang w:val="nl-NL"/>
              </w:rPr>
            </w:pPr>
            <w:r w:rsidRPr="00E90718">
              <w:rPr>
                <w:rFonts w:ascii="Gill Sans MT" w:hAnsi="Gill Sans MT" w:cs="RijksoverheidSansText-Regular"/>
                <w:b/>
                <w:bCs/>
                <w:sz w:val="18"/>
                <w:szCs w:val="18"/>
                <w:lang w:val="nl-NL"/>
              </w:rPr>
              <w:t>Toelichting / Handreiking</w:t>
            </w:r>
          </w:p>
        </w:tc>
        <w:tc>
          <w:tcPr>
            <w:tcW w:w="4961" w:type="dxa"/>
          </w:tcPr>
          <w:p w14:paraId="1E3ACC17" w14:textId="3ED87FAA" w:rsidR="008D4C4D" w:rsidRPr="00E90718" w:rsidRDefault="00604305" w:rsidP="0047673D">
            <w:pPr>
              <w:rPr>
                <w:rFonts w:ascii="Gill Sans MT" w:hAnsi="Gill Sans MT" w:cs="RijksoverheidSansText-Regular"/>
                <w:b/>
                <w:bCs/>
                <w:sz w:val="18"/>
                <w:szCs w:val="18"/>
                <w:lang w:val="nl-NL"/>
              </w:rPr>
            </w:pPr>
            <w:r w:rsidRPr="00E90718">
              <w:rPr>
                <w:rFonts w:ascii="Gill Sans MT" w:hAnsi="Gill Sans MT" w:cs="RijksoverheidSansText-Regular"/>
                <w:b/>
                <w:bCs/>
                <w:sz w:val="18"/>
                <w:szCs w:val="18"/>
                <w:lang w:val="nl-NL"/>
              </w:rPr>
              <w:t xml:space="preserve">Voorbeelden </w:t>
            </w:r>
            <w:r w:rsidR="00E70457" w:rsidRPr="00E90718">
              <w:rPr>
                <w:rFonts w:ascii="Gill Sans MT" w:hAnsi="Gill Sans MT" w:cs="RijksoverheidSansText-Regular"/>
                <w:b/>
                <w:bCs/>
                <w:sz w:val="18"/>
                <w:szCs w:val="18"/>
                <w:lang w:val="nl-NL"/>
              </w:rPr>
              <w:t xml:space="preserve">relevante </w:t>
            </w:r>
            <w:r w:rsidRPr="00E90718">
              <w:rPr>
                <w:rFonts w:ascii="Gill Sans MT" w:hAnsi="Gill Sans MT" w:cs="RijksoverheidSansText-Regular"/>
                <w:b/>
                <w:bCs/>
                <w:sz w:val="18"/>
                <w:szCs w:val="18"/>
                <w:lang w:val="nl-NL"/>
              </w:rPr>
              <w:t>document</w:t>
            </w:r>
            <w:r w:rsidR="00E70457" w:rsidRPr="00E90718">
              <w:rPr>
                <w:rFonts w:ascii="Gill Sans MT" w:hAnsi="Gill Sans MT" w:cs="RijksoverheidSansText-Regular"/>
                <w:b/>
                <w:bCs/>
                <w:sz w:val="18"/>
                <w:szCs w:val="18"/>
                <w:lang w:val="nl-NL"/>
              </w:rPr>
              <w:t xml:space="preserve">en </w:t>
            </w:r>
            <w:r w:rsidRPr="00E90718">
              <w:rPr>
                <w:rFonts w:ascii="Gill Sans MT" w:hAnsi="Gill Sans MT" w:cs="RijksoverheidSansText-Regular"/>
                <w:b/>
                <w:bCs/>
                <w:sz w:val="18"/>
                <w:szCs w:val="18"/>
                <w:lang w:val="nl-NL"/>
              </w:rPr>
              <w:t>proeftuinen</w:t>
            </w:r>
          </w:p>
        </w:tc>
      </w:tr>
      <w:tr w:rsidR="008D4C4D" w:rsidRPr="00E90718" w14:paraId="3987476B" w14:textId="3199FBB1" w:rsidTr="00723B59">
        <w:tc>
          <w:tcPr>
            <w:tcW w:w="704" w:type="dxa"/>
          </w:tcPr>
          <w:p w14:paraId="201A35A8" w14:textId="06F528AB" w:rsidR="008D4C4D" w:rsidRPr="00E90718" w:rsidRDefault="00125F44" w:rsidP="00723B59">
            <w:pPr>
              <w:rPr>
                <w:rFonts w:ascii="Gill Sans MT" w:hAnsi="Gill Sans MT" w:cs="RijksoverheidSansText-Regular"/>
                <w:b/>
                <w:bCs/>
                <w:sz w:val="18"/>
                <w:szCs w:val="18"/>
                <w:lang w:val="nl-NL"/>
              </w:rPr>
            </w:pPr>
            <w:r w:rsidRPr="00E90718">
              <w:rPr>
                <w:rFonts w:ascii="Gill Sans MT" w:hAnsi="Gill Sans MT" w:cs="RijksoverheidSansText-Regular"/>
                <w:b/>
                <w:bCs/>
                <w:sz w:val="18"/>
                <w:szCs w:val="18"/>
                <w:lang w:val="nl-NL"/>
              </w:rPr>
              <w:t>F.1.1</w:t>
            </w:r>
          </w:p>
        </w:tc>
        <w:tc>
          <w:tcPr>
            <w:tcW w:w="2977" w:type="dxa"/>
          </w:tcPr>
          <w:p w14:paraId="28892EA0" w14:textId="12D48E40" w:rsidR="008D4C4D" w:rsidRPr="00E90718" w:rsidRDefault="008D4C4D" w:rsidP="000A1A00">
            <w:pPr>
              <w:ind w:left="15"/>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Stel de behoefte vast aan het aanpassen van de dienstverlening op basis van (veranderende) eisen vanuit de context van de organisatie, zoals cliëntwensen, nieuwe technologieën, </w:t>
            </w:r>
            <w:r w:rsidRPr="00E90718">
              <w:rPr>
                <w:rFonts w:ascii="Gill Sans MT" w:hAnsi="Gill Sans MT" w:cs="RijksoverheidSansText-Regular"/>
                <w:sz w:val="18"/>
                <w:szCs w:val="18"/>
                <w:lang w:val="nl-NL"/>
              </w:rPr>
              <w:lastRenderedPageBreak/>
              <w:t xml:space="preserve">cliëntfeedback, gewijzigde organisatie strategie, etc. </w:t>
            </w:r>
          </w:p>
        </w:tc>
        <w:tc>
          <w:tcPr>
            <w:tcW w:w="4536" w:type="dxa"/>
          </w:tcPr>
          <w:p w14:paraId="31CE6A45" w14:textId="77777777" w:rsidR="008D4C4D" w:rsidRPr="00E90718" w:rsidRDefault="008D4C4D" w:rsidP="005E4F03">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lastRenderedPageBreak/>
              <w:t xml:space="preserve">Duidelijk moet zijn waar de behoefte vandaan komt waar de ontwerp en ontwikkelingsactiviteiten op zijn gericht: </w:t>
            </w:r>
            <w:r w:rsidRPr="00E90718">
              <w:rPr>
                <w:rFonts w:ascii="Gill Sans MT" w:hAnsi="Gill Sans MT" w:cs="RijksoverheidSansText-Regular"/>
                <w:i/>
                <w:iCs/>
                <w:sz w:val="18"/>
                <w:szCs w:val="18"/>
                <w:lang w:val="nl-NL"/>
              </w:rPr>
              <w:t>Op welke behoefte zijn de aanpassingen gericht?</w:t>
            </w:r>
          </w:p>
          <w:p w14:paraId="56CFB11B" w14:textId="77777777" w:rsidR="008D4C4D" w:rsidRPr="00E90718" w:rsidRDefault="008D4C4D" w:rsidP="003241F1">
            <w:pPr>
              <w:rPr>
                <w:rFonts w:ascii="Gill Sans MT" w:hAnsi="Gill Sans MT" w:cs="RijksoverheidSansText-Regular"/>
                <w:sz w:val="18"/>
                <w:szCs w:val="18"/>
                <w:lang w:val="nl-NL"/>
              </w:rPr>
            </w:pPr>
          </w:p>
          <w:p w14:paraId="78CA430E" w14:textId="77777777" w:rsidR="008D4C4D" w:rsidRPr="00E90718" w:rsidRDefault="008D4C4D" w:rsidP="005E4F03">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Ook moet duidelijk zijn hoe en door wie deze behoefte bepaald is, of de kansen en risico’s en kosten zijn </w:t>
            </w:r>
            <w:r w:rsidRPr="00E90718">
              <w:rPr>
                <w:rFonts w:ascii="Gill Sans MT" w:hAnsi="Gill Sans MT" w:cs="RijksoverheidSansText-Regular"/>
                <w:sz w:val="18"/>
                <w:szCs w:val="18"/>
                <w:lang w:val="nl-NL"/>
              </w:rPr>
              <w:lastRenderedPageBreak/>
              <w:t xml:space="preserve">overwogen en wie er betrokken is geweest/geconsulteerd bij de besluitvorming. </w:t>
            </w:r>
          </w:p>
          <w:p w14:paraId="07ED66A4" w14:textId="77777777" w:rsidR="008D4C4D" w:rsidRPr="00E90718" w:rsidRDefault="008D4C4D" w:rsidP="00E70457">
            <w:pPr>
              <w:rPr>
                <w:rFonts w:ascii="Gill Sans MT" w:hAnsi="Gill Sans MT" w:cs="RijksoverheidSansText-Regular"/>
                <w:sz w:val="18"/>
                <w:szCs w:val="18"/>
                <w:lang w:val="nl-NL"/>
              </w:rPr>
            </w:pPr>
          </w:p>
        </w:tc>
        <w:tc>
          <w:tcPr>
            <w:tcW w:w="4961" w:type="dxa"/>
          </w:tcPr>
          <w:p w14:paraId="6FB973FF" w14:textId="77777777" w:rsidR="00912896" w:rsidRPr="00E90718" w:rsidRDefault="00E70457" w:rsidP="00906EA2">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lastRenderedPageBreak/>
              <w:t>Toekomstscenario voor kind- en gezinsbescherming</w:t>
            </w:r>
          </w:p>
          <w:p w14:paraId="585FB838" w14:textId="77777777" w:rsidR="0021725B" w:rsidRPr="00E90718" w:rsidRDefault="0021725B" w:rsidP="00906EA2">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Subsidieverlening proeftuin</w:t>
            </w:r>
          </w:p>
          <w:p w14:paraId="09CEC78D" w14:textId="4ED079FB" w:rsidR="00006FE2" w:rsidRPr="00E90718" w:rsidRDefault="006034A6" w:rsidP="00906EA2">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Programmaplan Toekomstscenario kind- en gezinsbescherming 2023 </w:t>
            </w:r>
            <w:r w:rsidR="00006FE2" w:rsidRPr="00E90718">
              <w:rPr>
                <w:rFonts w:ascii="Gill Sans MT" w:hAnsi="Gill Sans MT" w:cs="RijksoverheidSansText-Regular"/>
                <w:sz w:val="18"/>
                <w:szCs w:val="18"/>
                <w:lang w:val="nl-NL"/>
              </w:rPr>
              <w:t>–</w:t>
            </w:r>
            <w:r w:rsidRPr="00E90718">
              <w:rPr>
                <w:rFonts w:ascii="Gill Sans MT" w:hAnsi="Gill Sans MT" w:cs="RijksoverheidSansText-Regular"/>
                <w:sz w:val="18"/>
                <w:szCs w:val="18"/>
                <w:lang w:val="nl-NL"/>
              </w:rPr>
              <w:t xml:space="preserve"> 2026</w:t>
            </w:r>
          </w:p>
          <w:p w14:paraId="7B597B6E" w14:textId="236D3547" w:rsidR="008D4C4D" w:rsidRPr="00E90718" w:rsidRDefault="007158A2" w:rsidP="00723B59">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Intern Programmaplan Transformatie jeugdbescherming</w:t>
            </w:r>
          </w:p>
        </w:tc>
      </w:tr>
      <w:tr w:rsidR="008D4C4D" w:rsidRPr="00E90718" w14:paraId="7B19A1C3" w14:textId="7E09A1D8" w:rsidTr="00723B59">
        <w:tc>
          <w:tcPr>
            <w:tcW w:w="704" w:type="dxa"/>
          </w:tcPr>
          <w:p w14:paraId="15CBA34C" w14:textId="449A1409" w:rsidR="008D4C4D" w:rsidRPr="00E90718" w:rsidRDefault="00125F44" w:rsidP="00723B59">
            <w:pPr>
              <w:rPr>
                <w:rFonts w:ascii="Gill Sans MT" w:hAnsi="Gill Sans MT" w:cs="RijksoverheidSansText-Regular"/>
                <w:b/>
                <w:bCs/>
                <w:sz w:val="18"/>
                <w:szCs w:val="18"/>
                <w:lang w:val="nl-NL"/>
              </w:rPr>
            </w:pPr>
            <w:r w:rsidRPr="00E90718">
              <w:rPr>
                <w:rFonts w:ascii="Gill Sans MT" w:hAnsi="Gill Sans MT" w:cs="RijksoverheidSansText-Regular"/>
                <w:b/>
                <w:bCs/>
                <w:sz w:val="18"/>
                <w:szCs w:val="18"/>
                <w:lang w:val="nl-NL"/>
              </w:rPr>
              <w:t>F.1.2</w:t>
            </w:r>
          </w:p>
        </w:tc>
        <w:tc>
          <w:tcPr>
            <w:tcW w:w="2977" w:type="dxa"/>
          </w:tcPr>
          <w:p w14:paraId="404462C4" w14:textId="5D072C93" w:rsidR="008D4C4D" w:rsidRPr="00E90718" w:rsidRDefault="008D4C4D" w:rsidP="005035A8">
            <w:pPr>
              <w:ind w:left="15"/>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Stel een plan op waarin het ontwikkelingsproces staat beschreven en zorg dat dit is geaccordeerd door de relevante functionaris(sen)</w:t>
            </w:r>
          </w:p>
        </w:tc>
        <w:tc>
          <w:tcPr>
            <w:tcW w:w="4536" w:type="dxa"/>
          </w:tcPr>
          <w:p w14:paraId="1A8DCFF9" w14:textId="77777777" w:rsidR="008D4C4D" w:rsidRPr="00E90718" w:rsidRDefault="008D4C4D" w:rsidP="00E628FC">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Het plan moet minimaal ingaan op de volgende onderwerpen:</w:t>
            </w:r>
          </w:p>
          <w:p w14:paraId="4D7043F8" w14:textId="249E8626" w:rsidR="008D4C4D" w:rsidRPr="00E90718" w:rsidRDefault="008D4C4D" w:rsidP="007C0DF0">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benodigde inzet van mensen, expertise, geld, middelen </w:t>
            </w:r>
          </w:p>
          <w:p w14:paraId="66EC69FE" w14:textId="73A74F18" w:rsidR="008D4C4D" w:rsidRPr="00E90718" w:rsidRDefault="008D4C4D" w:rsidP="007C0DF0">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wordt er eventueel samengewerkt met partijen waaraan een deel van het werk wordt uitbesteed?</w:t>
            </w:r>
          </w:p>
          <w:p w14:paraId="16AB1A81" w14:textId="2B99ECEE" w:rsidR="008D4C4D" w:rsidRPr="00E90718" w:rsidRDefault="008D4C4D" w:rsidP="007C0DF0">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wie is verantwoordelijk projectleider en wat zijn de taken en bevoegdheden van de projectleider, de projectleden en de (interne) opdrachtgever. </w:t>
            </w:r>
          </w:p>
          <w:p w14:paraId="3D24898D" w14:textId="21BA2368" w:rsidR="008D4C4D" w:rsidRPr="00E90718" w:rsidRDefault="008D4C4D" w:rsidP="007C0DF0">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hoe wordt samengewerkt met (interne en externe) groepen en gezorgd voor draagvlak. Hierbij is in ieder geval aandacht voor:</w:t>
            </w:r>
          </w:p>
          <w:p w14:paraId="3DBDB306" w14:textId="77777777" w:rsidR="008D4C4D" w:rsidRPr="00E90718" w:rsidRDefault="008D4C4D" w:rsidP="00D00C68">
            <w:pPr>
              <w:pStyle w:val="Lijstalinea"/>
              <w:numPr>
                <w:ilvl w:val="1"/>
                <w:numId w:val="10"/>
              </w:numPr>
              <w:ind w:left="881"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Intern draagvlak: Het bestuur wordt betrokken bij de aansturing van de onderzoeks- en ontwikkelprojecten en dat er bestuurlijk draagvlak is. </w:t>
            </w:r>
          </w:p>
          <w:p w14:paraId="3189CDFD" w14:textId="77777777" w:rsidR="008D4C4D" w:rsidRPr="00E90718" w:rsidRDefault="008D4C4D" w:rsidP="00D00C68">
            <w:pPr>
              <w:pStyle w:val="Lijstalinea"/>
              <w:numPr>
                <w:ilvl w:val="1"/>
                <w:numId w:val="10"/>
              </w:numPr>
              <w:ind w:left="881"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Extern draagvlak: Bestuurlijke relaties worden opgebouwd met van belang zijnde organisaties (indien van toepassing); </w:t>
            </w:r>
          </w:p>
          <w:p w14:paraId="0EB03077" w14:textId="2DADD8F1" w:rsidR="008D4C4D" w:rsidRPr="00E90718" w:rsidRDefault="008D4C4D" w:rsidP="007C0DF0">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de projectplanning met de belangrijkste mijlpalen en tijdlijnen, inclusief de begin en einddatum</w:t>
            </w:r>
          </w:p>
          <w:p w14:paraId="183FF8A2" w14:textId="199559E8" w:rsidR="008D4C4D" w:rsidRPr="00E90718" w:rsidRDefault="008D4C4D" w:rsidP="007C0DF0">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hoe wordt de uitvoering en effectiviteit van het plan bewaakt? Dus welke processtappen zijn er voor het opstellen, beoordelen,  vaststellen en monitoren van de uitvoering van evaluatie van de resultaten</w:t>
            </w:r>
          </w:p>
          <w:p w14:paraId="6932298E" w14:textId="487FBAD6" w:rsidR="008D4C4D" w:rsidRPr="00E90718" w:rsidRDefault="008D4C4D" w:rsidP="007C0DF0">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hoe en door wie is het plan opgesteld en geaccordeerd en hoe en door wie wordt het plan geactualiseerd en indien nodig gecommuniceerd naar alle relevante betrokkenen?</w:t>
            </w:r>
          </w:p>
          <w:p w14:paraId="02D9DDAB" w14:textId="77777777" w:rsidR="008D4C4D" w:rsidRPr="00E90718" w:rsidRDefault="008D4C4D" w:rsidP="00822E47">
            <w:pPr>
              <w:rPr>
                <w:rFonts w:ascii="Gill Sans MT" w:hAnsi="Gill Sans MT" w:cs="RijksoverheidSansText-Regular"/>
                <w:sz w:val="18"/>
                <w:szCs w:val="18"/>
                <w:lang w:val="nl-NL"/>
              </w:rPr>
            </w:pPr>
          </w:p>
        </w:tc>
        <w:tc>
          <w:tcPr>
            <w:tcW w:w="4961" w:type="dxa"/>
          </w:tcPr>
          <w:p w14:paraId="62E0CEAC" w14:textId="77777777" w:rsidR="008D4C4D" w:rsidRPr="00E90718" w:rsidRDefault="000E3797" w:rsidP="000E3797">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Plan van aanpak proeftuin</w:t>
            </w:r>
          </w:p>
          <w:p w14:paraId="7943866E" w14:textId="77777777" w:rsidR="000E3797" w:rsidRPr="00E90718" w:rsidRDefault="006E6766" w:rsidP="000E3797">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Planning / tijdlijn</w:t>
            </w:r>
          </w:p>
          <w:p w14:paraId="24F48D19" w14:textId="77777777" w:rsidR="007B726C" w:rsidRPr="00E90718" w:rsidRDefault="00A84728" w:rsidP="000E3797">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Besluiten van interne stuurgroep/ opdrachtgever</w:t>
            </w:r>
          </w:p>
          <w:p w14:paraId="5292CEEF" w14:textId="2CB47B9C" w:rsidR="00A84728" w:rsidRPr="00E90718" w:rsidRDefault="009F35E6" w:rsidP="00723B59">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Interne opdrachtdocumenten</w:t>
            </w:r>
          </w:p>
        </w:tc>
      </w:tr>
      <w:tr w:rsidR="008D4C4D" w:rsidRPr="00E90718" w14:paraId="7F15E663" w14:textId="0B070D62" w:rsidTr="00723B59">
        <w:tc>
          <w:tcPr>
            <w:tcW w:w="704" w:type="dxa"/>
          </w:tcPr>
          <w:p w14:paraId="215FC256" w14:textId="238D5920" w:rsidR="008D4C4D" w:rsidRPr="00E90718" w:rsidRDefault="00125F44" w:rsidP="00723B59">
            <w:pPr>
              <w:rPr>
                <w:rFonts w:ascii="Gill Sans MT" w:hAnsi="Gill Sans MT" w:cs="RijksoverheidSansText-Regular"/>
                <w:b/>
                <w:bCs/>
                <w:sz w:val="18"/>
                <w:szCs w:val="18"/>
                <w:lang w:val="nl-NL"/>
              </w:rPr>
            </w:pPr>
            <w:r w:rsidRPr="00E90718">
              <w:rPr>
                <w:rFonts w:ascii="Gill Sans MT" w:hAnsi="Gill Sans MT" w:cs="RijksoverheidSansText-Regular"/>
                <w:b/>
                <w:bCs/>
                <w:sz w:val="18"/>
                <w:szCs w:val="18"/>
                <w:lang w:val="nl-NL"/>
              </w:rPr>
              <w:t>F.1.</w:t>
            </w:r>
            <w:r w:rsidR="009C11EA" w:rsidRPr="00E90718">
              <w:rPr>
                <w:rFonts w:ascii="Gill Sans MT" w:hAnsi="Gill Sans MT" w:cs="RijksoverheidSansText-Regular"/>
                <w:b/>
                <w:bCs/>
                <w:sz w:val="18"/>
                <w:szCs w:val="18"/>
                <w:lang w:val="nl-NL"/>
              </w:rPr>
              <w:t>3</w:t>
            </w:r>
          </w:p>
        </w:tc>
        <w:tc>
          <w:tcPr>
            <w:tcW w:w="2977" w:type="dxa"/>
          </w:tcPr>
          <w:p w14:paraId="71AF1775" w14:textId="4E736320" w:rsidR="008D4C4D" w:rsidRPr="00E90718" w:rsidRDefault="008D4C4D" w:rsidP="00C57469">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Stel de eisen, doelstellingen en randvoorwaarden vast waaraan de te ontwikkelen dienstverlening moet voldoen. </w:t>
            </w:r>
          </w:p>
        </w:tc>
        <w:tc>
          <w:tcPr>
            <w:tcW w:w="4536" w:type="dxa"/>
          </w:tcPr>
          <w:p w14:paraId="6523E8E0" w14:textId="77777777" w:rsidR="008D4C4D" w:rsidRPr="00E90718" w:rsidRDefault="008D4C4D" w:rsidP="00C57469">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Dit zijn zaken die te maken hebben met </w:t>
            </w:r>
          </w:p>
          <w:p w14:paraId="2DA9BF81" w14:textId="77777777" w:rsidR="008D4C4D" w:rsidRPr="00E90718" w:rsidRDefault="008D4C4D" w:rsidP="0094168D">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de diensten en processen van de organisatie;</w:t>
            </w:r>
          </w:p>
          <w:p w14:paraId="64248171" w14:textId="0BE3DDAC" w:rsidR="008D4C4D" w:rsidRPr="00E90718" w:rsidRDefault="008D4C4D" w:rsidP="008E66F4">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financiële, gezondheids- en veiligheidskwesties;</w:t>
            </w:r>
          </w:p>
          <w:p w14:paraId="6786B420" w14:textId="77777777" w:rsidR="008D4C4D" w:rsidRPr="00E90718" w:rsidRDefault="008D4C4D" w:rsidP="0094168D">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de risico's en effecten van de organisatie;</w:t>
            </w:r>
          </w:p>
          <w:p w14:paraId="1864B81E" w14:textId="77777777" w:rsidR="008D4C4D" w:rsidRPr="00E90718" w:rsidRDefault="008D4C4D" w:rsidP="0094168D">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wettelijke en reglementaire vereisten die van toepassing zijn op de dienstverlening.</w:t>
            </w:r>
          </w:p>
          <w:p w14:paraId="4DB760D9" w14:textId="77777777" w:rsidR="00782C39" w:rsidRPr="00E90718" w:rsidRDefault="008D4C4D" w:rsidP="00635A0E">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rechten en plichten van kinderen en gezinnen</w:t>
            </w:r>
            <w:r w:rsidR="00782C39" w:rsidRPr="00E90718">
              <w:rPr>
                <w:rFonts w:ascii="Gill Sans MT" w:hAnsi="Gill Sans MT" w:cs="RijksoverheidSansText-Regular"/>
                <w:sz w:val="18"/>
                <w:szCs w:val="18"/>
                <w:lang w:val="nl-NL"/>
              </w:rPr>
              <w:t>.</w:t>
            </w:r>
          </w:p>
          <w:p w14:paraId="6FA00ECA" w14:textId="77777777" w:rsidR="008D4C4D" w:rsidRPr="00E90718" w:rsidRDefault="008D4C4D" w:rsidP="00782C39">
            <w:pPr>
              <w:ind w:left="33"/>
              <w:rPr>
                <w:rFonts w:ascii="Gill Sans MT" w:hAnsi="Gill Sans MT" w:cs="RijksoverheidSansText-Regular"/>
                <w:sz w:val="18"/>
                <w:szCs w:val="18"/>
                <w:lang w:val="nl-NL"/>
              </w:rPr>
            </w:pPr>
          </w:p>
          <w:p w14:paraId="460DE7C3" w14:textId="5D9DF848" w:rsidR="00782C39" w:rsidRPr="00E90718" w:rsidRDefault="00782C39" w:rsidP="00782C39">
            <w:pPr>
              <w:ind w:left="33"/>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De eisen , doelstellingen en randvoorwaarden moeten vooraf worden vastgesteld en dus niet tijdens de uitvoering van het experiment.</w:t>
            </w:r>
          </w:p>
          <w:p w14:paraId="679FF8BA" w14:textId="6C0C4A6C" w:rsidR="00782C39" w:rsidRPr="00E90718" w:rsidRDefault="00782C39" w:rsidP="004A1D6E">
            <w:pPr>
              <w:ind w:left="33"/>
              <w:rPr>
                <w:rFonts w:ascii="Gill Sans MT" w:hAnsi="Gill Sans MT" w:cs="RijksoverheidSansText-Regular"/>
                <w:sz w:val="18"/>
                <w:szCs w:val="18"/>
                <w:lang w:val="nl-NL"/>
              </w:rPr>
            </w:pPr>
          </w:p>
        </w:tc>
        <w:tc>
          <w:tcPr>
            <w:tcW w:w="4961" w:type="dxa"/>
          </w:tcPr>
          <w:p w14:paraId="25420BE4" w14:textId="1566C05C" w:rsidR="00B9453D" w:rsidRPr="00E90718" w:rsidRDefault="00B9453D" w:rsidP="00B9453D">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lastRenderedPageBreak/>
              <w:t xml:space="preserve">Plan van aanpak </w:t>
            </w:r>
            <w:r w:rsidR="00964A1F" w:rsidRPr="00E90718">
              <w:rPr>
                <w:rFonts w:ascii="Gill Sans MT" w:hAnsi="Gill Sans MT" w:cs="RijksoverheidSansText-Regular"/>
                <w:sz w:val="18"/>
                <w:szCs w:val="18"/>
                <w:lang w:val="nl-NL"/>
              </w:rPr>
              <w:t>/ deelplannen</w:t>
            </w:r>
          </w:p>
          <w:p w14:paraId="403A302A" w14:textId="779A59F7" w:rsidR="003A6639" w:rsidRPr="00E90718" w:rsidRDefault="003A6639">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Begroting </w:t>
            </w:r>
          </w:p>
          <w:p w14:paraId="073DF403" w14:textId="78892415" w:rsidR="008D4C4D" w:rsidRPr="00E90718" w:rsidRDefault="001D5020" w:rsidP="00723B59">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Notities kwaliteitsvraagstukken</w:t>
            </w:r>
          </w:p>
          <w:p w14:paraId="5260A75C" w14:textId="77777777" w:rsidR="001D5020" w:rsidRPr="00E90718" w:rsidRDefault="003D4CC8">
            <w:pPr>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Notities juridische vraagstukken</w:t>
            </w:r>
          </w:p>
          <w:p w14:paraId="28992598" w14:textId="07F688AD" w:rsidR="003A6639" w:rsidRPr="00E90718" w:rsidRDefault="003A6639" w:rsidP="00723B59">
            <w:pPr>
              <w:ind w:left="360"/>
              <w:rPr>
                <w:rFonts w:ascii="Gill Sans MT" w:hAnsi="Gill Sans MT" w:cs="RijksoverheidSansText-Regular"/>
                <w:sz w:val="18"/>
                <w:szCs w:val="18"/>
                <w:lang w:val="nl-NL"/>
              </w:rPr>
            </w:pPr>
          </w:p>
        </w:tc>
      </w:tr>
      <w:tr w:rsidR="008D4C4D" w:rsidRPr="00E90718" w14:paraId="4CE0E19D" w14:textId="767231BD" w:rsidTr="00723B59">
        <w:tc>
          <w:tcPr>
            <w:tcW w:w="704" w:type="dxa"/>
          </w:tcPr>
          <w:p w14:paraId="4D4629DF" w14:textId="7D163A4E" w:rsidR="008D4C4D" w:rsidRPr="00E90718" w:rsidRDefault="009C11EA" w:rsidP="00723B59">
            <w:pPr>
              <w:rPr>
                <w:rFonts w:ascii="Gill Sans MT" w:hAnsi="Gill Sans MT" w:cs="RijksoverheidSansText-Regular"/>
                <w:b/>
                <w:bCs/>
                <w:sz w:val="18"/>
                <w:szCs w:val="18"/>
                <w:lang w:val="nl-NL"/>
              </w:rPr>
            </w:pPr>
            <w:r w:rsidRPr="00E90718">
              <w:rPr>
                <w:rFonts w:ascii="Gill Sans MT" w:hAnsi="Gill Sans MT" w:cs="RijksoverheidSansText-Regular"/>
                <w:b/>
                <w:bCs/>
                <w:sz w:val="18"/>
                <w:szCs w:val="18"/>
                <w:lang w:val="nl-NL"/>
              </w:rPr>
              <w:t>F.1.4</w:t>
            </w:r>
          </w:p>
        </w:tc>
        <w:tc>
          <w:tcPr>
            <w:tcW w:w="2977" w:type="dxa"/>
          </w:tcPr>
          <w:p w14:paraId="17C13BE9" w14:textId="01FD1E41" w:rsidR="008D4C4D" w:rsidRPr="00E90718" w:rsidRDefault="008D4C4D" w:rsidP="003E0A4C">
            <w:pPr>
              <w:ind w:left="15"/>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Voer evaluaties en controles uit zoals opgenomen in het bij </w:t>
            </w:r>
            <w:r w:rsidR="009C11EA" w:rsidRPr="00E90718">
              <w:rPr>
                <w:rFonts w:ascii="Gill Sans MT" w:hAnsi="Gill Sans MT" w:cs="RijksoverheidSansText-Regular"/>
                <w:sz w:val="18"/>
                <w:szCs w:val="18"/>
                <w:lang w:val="nl-NL"/>
              </w:rPr>
              <w:t>F.1.2</w:t>
            </w:r>
            <w:r w:rsidRPr="00E90718">
              <w:rPr>
                <w:rFonts w:ascii="Gill Sans MT" w:hAnsi="Gill Sans MT" w:cs="RijksoverheidSansText-Regular"/>
                <w:sz w:val="18"/>
                <w:szCs w:val="18"/>
                <w:lang w:val="nl-NL"/>
              </w:rPr>
              <w:t xml:space="preserve"> vastgestelde plan.</w:t>
            </w:r>
          </w:p>
        </w:tc>
        <w:tc>
          <w:tcPr>
            <w:tcW w:w="4536" w:type="dxa"/>
          </w:tcPr>
          <w:p w14:paraId="6B2422B3" w14:textId="77777777" w:rsidR="008D4C4D" w:rsidRPr="00E90718" w:rsidRDefault="008D4C4D" w:rsidP="003E0A4C">
            <w:pPr>
              <w:ind w:left="15"/>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Dit houdt in dat: </w:t>
            </w:r>
          </w:p>
          <w:p w14:paraId="64540AB0" w14:textId="77777777" w:rsidR="008D4C4D" w:rsidRPr="00E90718" w:rsidRDefault="008D4C4D" w:rsidP="003E0A4C">
            <w:pPr>
              <w:pStyle w:val="Lijstalinea"/>
              <w:numPr>
                <w:ilvl w:val="0"/>
                <w:numId w:val="12"/>
              </w:numPr>
              <w:ind w:left="299"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tussentijdse evaluaties worden uitgevoerd op de momenten die opgenomen zijn in het bij Stap 2 vastgestelde plan, door de personen die daarvoor verantwoordelijk zijn;</w:t>
            </w:r>
          </w:p>
          <w:p w14:paraId="072ADDE1" w14:textId="77777777" w:rsidR="008D4C4D" w:rsidRPr="00E90718" w:rsidRDefault="008D4C4D" w:rsidP="003E0A4C">
            <w:pPr>
              <w:pStyle w:val="Lijstalinea"/>
              <w:numPr>
                <w:ilvl w:val="0"/>
                <w:numId w:val="12"/>
              </w:numPr>
              <w:ind w:left="299"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wijzigingen op het project ook worden meegenomen in de tussentijdse evaluaties;</w:t>
            </w:r>
          </w:p>
          <w:p w14:paraId="128EAF59" w14:textId="77777777" w:rsidR="008D4C4D" w:rsidRPr="00E90718" w:rsidRDefault="008D4C4D" w:rsidP="003E0A4C">
            <w:pPr>
              <w:pStyle w:val="Lijstalinea"/>
              <w:numPr>
                <w:ilvl w:val="0"/>
                <w:numId w:val="12"/>
              </w:numPr>
              <w:ind w:left="299"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gemeten wordt of de ontwikkelde dienstverlening (zie Stap 5) voldoet aan de in Stap 3 vastgestelde eisen;</w:t>
            </w:r>
          </w:p>
          <w:p w14:paraId="06E99C10" w14:textId="77777777" w:rsidR="008D4C4D" w:rsidRPr="00E90718" w:rsidRDefault="008D4C4D" w:rsidP="003E0A4C">
            <w:pPr>
              <w:pStyle w:val="Lijstalinea"/>
              <w:numPr>
                <w:ilvl w:val="0"/>
                <w:numId w:val="12"/>
              </w:numPr>
              <w:ind w:left="299"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gevalideerd wordt of de ontwikkelde dienstverlening aansluit op de behoeften die hiermee ingevuld moeten worden (zoals gedefinieerd bij Stap 1). Dit kan bijvoorbeeld door cliënttevredenheidsonderzoeken, onderzoeken onder professionals en andere (externe) partijen; </w:t>
            </w:r>
          </w:p>
          <w:p w14:paraId="4B14C42A" w14:textId="77777777" w:rsidR="008D4C4D" w:rsidRPr="00E90718" w:rsidRDefault="008D4C4D" w:rsidP="003E0A4C">
            <w:pPr>
              <w:pStyle w:val="Lijstalinea"/>
              <w:numPr>
                <w:ilvl w:val="0"/>
                <w:numId w:val="12"/>
              </w:numPr>
              <w:ind w:left="299"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alle bovenstaande evaluaties worden gedocumenteerd en bewaard. </w:t>
            </w:r>
          </w:p>
          <w:p w14:paraId="76B65B7E" w14:textId="77777777" w:rsidR="008D4C4D" w:rsidRPr="00E90718" w:rsidRDefault="008D4C4D" w:rsidP="003E0A4C">
            <w:pPr>
              <w:rPr>
                <w:rFonts w:ascii="Gill Sans MT" w:hAnsi="Gill Sans MT" w:cs="RijksoverheidSansText-Regular"/>
                <w:sz w:val="18"/>
                <w:szCs w:val="18"/>
                <w:lang w:val="nl-NL"/>
              </w:rPr>
            </w:pPr>
          </w:p>
        </w:tc>
        <w:tc>
          <w:tcPr>
            <w:tcW w:w="4961" w:type="dxa"/>
          </w:tcPr>
          <w:p w14:paraId="77C05F68" w14:textId="6E439148" w:rsidR="008D4C4D" w:rsidRPr="00E90718" w:rsidRDefault="00BA7277" w:rsidP="00BA7277">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Notulen </w:t>
            </w:r>
            <w:r w:rsidR="001C1A51" w:rsidRPr="00E90718">
              <w:rPr>
                <w:rFonts w:ascii="Gill Sans MT" w:hAnsi="Gill Sans MT" w:cs="RijksoverheidSansText-Regular"/>
                <w:sz w:val="18"/>
                <w:szCs w:val="18"/>
                <w:lang w:val="nl-NL"/>
              </w:rPr>
              <w:t xml:space="preserve">en vergaderstukken </w:t>
            </w:r>
            <w:r w:rsidRPr="00E90718">
              <w:rPr>
                <w:rFonts w:ascii="Gill Sans MT" w:hAnsi="Gill Sans MT" w:cs="RijksoverheidSansText-Regular"/>
                <w:sz w:val="18"/>
                <w:szCs w:val="18"/>
                <w:lang w:val="nl-NL"/>
              </w:rPr>
              <w:t>van interne stuurgroep/ opdrachtgever</w:t>
            </w:r>
          </w:p>
          <w:p w14:paraId="2CB3CA98" w14:textId="1A1D8A61" w:rsidR="007A0B7C" w:rsidRPr="00E90718" w:rsidRDefault="007A0B7C" w:rsidP="00BA7277">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Notulen projectteam</w:t>
            </w:r>
          </w:p>
          <w:p w14:paraId="0DEB9429" w14:textId="3DB0385D" w:rsidR="00311384" w:rsidRPr="00E90718" w:rsidRDefault="00311384" w:rsidP="00BA7277">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Correspondentie</w:t>
            </w:r>
          </w:p>
          <w:p w14:paraId="41C20D8B" w14:textId="24650FAC" w:rsidR="00311384" w:rsidRPr="00E90718" w:rsidRDefault="00311384" w:rsidP="00BA7277">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Verslagen ad-hoc meetings</w:t>
            </w:r>
          </w:p>
          <w:p w14:paraId="75A12E61" w14:textId="34400318" w:rsidR="00BA7277" w:rsidRPr="00E90718" w:rsidRDefault="00BA7277" w:rsidP="00BA7277">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Voortgangsrapportages</w:t>
            </w:r>
          </w:p>
          <w:p w14:paraId="35BB59C0" w14:textId="3E229376" w:rsidR="00BA7277" w:rsidRPr="00E90718" w:rsidRDefault="008004C0" w:rsidP="00BA7277">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R</w:t>
            </w:r>
            <w:r w:rsidR="000B1670" w:rsidRPr="00E90718">
              <w:rPr>
                <w:rFonts w:ascii="Gill Sans MT" w:hAnsi="Gill Sans MT" w:cs="RijksoverheidSansText-Regular"/>
                <w:sz w:val="18"/>
                <w:szCs w:val="18"/>
                <w:lang w:val="nl-NL"/>
              </w:rPr>
              <w:t>apportage</w:t>
            </w:r>
            <w:r w:rsidR="003A7FC0" w:rsidRPr="00E90718">
              <w:rPr>
                <w:rFonts w:ascii="Gill Sans MT" w:hAnsi="Gill Sans MT" w:cs="RijksoverheidSansText-Regular"/>
                <w:sz w:val="18"/>
                <w:szCs w:val="18"/>
                <w:lang w:val="nl-NL"/>
              </w:rPr>
              <w:t xml:space="preserve"> evaluaties</w:t>
            </w:r>
            <w:r w:rsidR="000B1670" w:rsidRPr="00E90718">
              <w:rPr>
                <w:rFonts w:ascii="Gill Sans MT" w:hAnsi="Gill Sans MT" w:cs="RijksoverheidSansText-Regular"/>
                <w:sz w:val="18"/>
                <w:szCs w:val="18"/>
                <w:lang w:val="nl-NL"/>
              </w:rPr>
              <w:t xml:space="preserve"> onder </w:t>
            </w:r>
            <w:r w:rsidR="00053594" w:rsidRPr="00E90718">
              <w:rPr>
                <w:rFonts w:ascii="Gill Sans MT" w:hAnsi="Gill Sans MT" w:cs="RijksoverheidSansText-Regular"/>
                <w:sz w:val="18"/>
                <w:szCs w:val="18"/>
                <w:lang w:val="nl-NL"/>
              </w:rPr>
              <w:t>cliënten, cliëntenvertegenwoordiging</w:t>
            </w:r>
            <w:r w:rsidR="003A7FC0" w:rsidRPr="00E90718">
              <w:rPr>
                <w:rFonts w:ascii="Gill Sans MT" w:hAnsi="Gill Sans MT" w:cs="RijksoverheidSansText-Regular"/>
                <w:sz w:val="18"/>
                <w:szCs w:val="18"/>
                <w:lang w:val="nl-NL"/>
              </w:rPr>
              <w:t xml:space="preserve"> en</w:t>
            </w:r>
            <w:r w:rsidR="00053594" w:rsidRPr="00E90718">
              <w:rPr>
                <w:rFonts w:ascii="Gill Sans MT" w:hAnsi="Gill Sans MT" w:cs="RijksoverheidSansText-Regular"/>
                <w:sz w:val="18"/>
                <w:szCs w:val="18"/>
                <w:lang w:val="nl-NL"/>
              </w:rPr>
              <w:t xml:space="preserve"> personeel</w:t>
            </w:r>
          </w:p>
          <w:p w14:paraId="15EB1EE4" w14:textId="5FA3FAC6" w:rsidR="003A7FC0" w:rsidRPr="00E90718" w:rsidRDefault="006D5B52" w:rsidP="00723B59">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Aangepaste plannen van aanpak, op basis van bijsturing</w:t>
            </w:r>
          </w:p>
        </w:tc>
      </w:tr>
      <w:tr w:rsidR="008D4C4D" w:rsidRPr="00E90718" w14:paraId="2181075E" w14:textId="3C314474" w:rsidTr="00723B59">
        <w:tc>
          <w:tcPr>
            <w:tcW w:w="704" w:type="dxa"/>
          </w:tcPr>
          <w:p w14:paraId="729D856E" w14:textId="3119B8A6" w:rsidR="008D4C4D" w:rsidRPr="00E90718" w:rsidRDefault="009C11EA" w:rsidP="00723B59">
            <w:pPr>
              <w:rPr>
                <w:rFonts w:ascii="Gill Sans MT" w:hAnsi="Gill Sans MT" w:cs="RijksoverheidSansText-Regular"/>
                <w:b/>
                <w:bCs/>
                <w:sz w:val="18"/>
                <w:szCs w:val="18"/>
                <w:lang w:val="nl-NL"/>
              </w:rPr>
            </w:pPr>
            <w:r w:rsidRPr="00E90718">
              <w:rPr>
                <w:rFonts w:ascii="Gill Sans MT" w:hAnsi="Gill Sans MT" w:cs="RijksoverheidSansText-Regular"/>
                <w:b/>
                <w:bCs/>
                <w:sz w:val="18"/>
                <w:szCs w:val="18"/>
                <w:lang w:val="nl-NL"/>
              </w:rPr>
              <w:t>F.1.5</w:t>
            </w:r>
          </w:p>
        </w:tc>
        <w:tc>
          <w:tcPr>
            <w:tcW w:w="2977" w:type="dxa"/>
          </w:tcPr>
          <w:p w14:paraId="2014B411" w14:textId="414DE02A" w:rsidR="008D4C4D" w:rsidRPr="00E90718" w:rsidRDefault="008D4C4D" w:rsidP="000A1A00">
            <w:pPr>
              <w:ind w:left="15"/>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Lever een complete beschrijving van de ontwikkelde dienstverlening op en controleer of dit voldoet aan de gestelde eisen. </w:t>
            </w:r>
          </w:p>
        </w:tc>
        <w:tc>
          <w:tcPr>
            <w:tcW w:w="4536" w:type="dxa"/>
          </w:tcPr>
          <w:p w14:paraId="554CA141" w14:textId="77777777" w:rsidR="008D4C4D" w:rsidRPr="00E90718" w:rsidRDefault="008D4C4D" w:rsidP="0047673D">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Zorg voor een opleverdocument waarin voor het project wordt uitgewerkt in hoeverre de ontwikkeling volgens plan is verlopen, wat de afwijkingen waren en beoordeel in hoeverre het resultaat voldoet aan de initiële eisen, doelstellingen en randvoorwaarden. Deze documentatie wordt in alle fasen van het project bijgehouden en verder aangevuld, zodat een auditor dit ook tussentijds kan beoordelen. De oplevermomenten zijn in het plan opgenomen. </w:t>
            </w:r>
          </w:p>
          <w:p w14:paraId="77D3137A" w14:textId="77777777" w:rsidR="008D4C4D" w:rsidRPr="00E90718" w:rsidRDefault="008D4C4D" w:rsidP="00DF259A">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In ieder geval is hierin opgenomen:</w:t>
            </w:r>
          </w:p>
          <w:p w14:paraId="779F197E" w14:textId="77777777" w:rsidR="008D4C4D" w:rsidRPr="00E90718" w:rsidRDefault="008D4C4D" w:rsidP="00BA3C9B">
            <w:pPr>
              <w:pStyle w:val="Lijstalinea"/>
              <w:numPr>
                <w:ilvl w:val="0"/>
                <w:numId w:val="12"/>
              </w:numPr>
              <w:ind w:left="299"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informatie over de afronding van ontwerp- en ontwikkelfasen;</w:t>
            </w:r>
          </w:p>
          <w:p w14:paraId="2DA1DF73" w14:textId="2AC8FB9F" w:rsidR="008D4C4D" w:rsidRPr="00E90718" w:rsidRDefault="008D4C4D" w:rsidP="00BA3C9B">
            <w:pPr>
              <w:pStyle w:val="Lijstalinea"/>
              <w:numPr>
                <w:ilvl w:val="0"/>
                <w:numId w:val="12"/>
              </w:numPr>
              <w:ind w:left="299"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informatie over oplevering en evaluatie van tussentijdse- en eindresultaten </w:t>
            </w:r>
            <w:r w:rsidR="00ED22E7" w:rsidRPr="00E90718">
              <w:rPr>
                <w:rFonts w:ascii="Gill Sans MT" w:hAnsi="Gill Sans MT" w:cs="RijksoverheidSansText-Regular"/>
                <w:sz w:val="18"/>
                <w:szCs w:val="18"/>
                <w:lang w:val="nl-NL"/>
              </w:rPr>
              <w:t>(zie F.1.6)</w:t>
            </w:r>
          </w:p>
          <w:p w14:paraId="36060F2D" w14:textId="77777777" w:rsidR="008D4C4D" w:rsidRPr="00E90718" w:rsidRDefault="008D4C4D" w:rsidP="00BA3C9B">
            <w:pPr>
              <w:ind w:left="15"/>
              <w:rPr>
                <w:rFonts w:ascii="Gill Sans MT" w:hAnsi="Gill Sans MT" w:cs="RijksoverheidSansText-Regular"/>
                <w:sz w:val="18"/>
                <w:szCs w:val="18"/>
                <w:lang w:val="nl-NL"/>
              </w:rPr>
            </w:pPr>
          </w:p>
        </w:tc>
        <w:tc>
          <w:tcPr>
            <w:tcW w:w="4961" w:type="dxa"/>
          </w:tcPr>
          <w:p w14:paraId="7491BB8D" w14:textId="77777777" w:rsidR="008D4C4D" w:rsidRPr="00E90718" w:rsidRDefault="00160643" w:rsidP="00160643">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Uitwerkingen mogelijke werkwijzen / scenario’s</w:t>
            </w:r>
          </w:p>
          <w:p w14:paraId="2F9EF686" w14:textId="77777777" w:rsidR="00160643" w:rsidRPr="00E90718" w:rsidRDefault="00493FBA" w:rsidP="00160643">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Beschrijvingen nieuwe werkwijze(n) </w:t>
            </w:r>
          </w:p>
          <w:p w14:paraId="491BE497" w14:textId="13252CDE" w:rsidR="00493FBA" w:rsidRPr="00E90718" w:rsidRDefault="00493FBA" w:rsidP="00723B59">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Beschrijvingen nieuwe methode(n)</w:t>
            </w:r>
          </w:p>
        </w:tc>
      </w:tr>
      <w:tr w:rsidR="008D4C4D" w:rsidRPr="00E90718" w14:paraId="6E08BEAC" w14:textId="177AA5C3" w:rsidTr="00723B59">
        <w:tc>
          <w:tcPr>
            <w:tcW w:w="704" w:type="dxa"/>
          </w:tcPr>
          <w:p w14:paraId="7238D9B3" w14:textId="7BE9CF61" w:rsidR="008D4C4D" w:rsidRPr="00E90718" w:rsidRDefault="009C11EA" w:rsidP="00723B59">
            <w:pPr>
              <w:rPr>
                <w:rFonts w:ascii="Gill Sans MT" w:hAnsi="Gill Sans MT" w:cs="RijksoverheidSansText-Regular"/>
                <w:b/>
                <w:bCs/>
                <w:sz w:val="18"/>
                <w:szCs w:val="18"/>
                <w:lang w:val="nl-NL"/>
              </w:rPr>
            </w:pPr>
            <w:r w:rsidRPr="00E90718">
              <w:rPr>
                <w:rFonts w:ascii="Gill Sans MT" w:hAnsi="Gill Sans MT" w:cs="RijksoverheidSansText-Regular"/>
                <w:b/>
                <w:bCs/>
                <w:sz w:val="18"/>
                <w:szCs w:val="18"/>
                <w:lang w:val="nl-NL"/>
              </w:rPr>
              <w:t>F.1.6</w:t>
            </w:r>
          </w:p>
        </w:tc>
        <w:tc>
          <w:tcPr>
            <w:tcW w:w="2977" w:type="dxa"/>
          </w:tcPr>
          <w:p w14:paraId="0A04A875" w14:textId="4C2038CC" w:rsidR="008D4C4D" w:rsidRPr="00E90718" w:rsidRDefault="008D4C4D" w:rsidP="0029374B">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Voer wijzigingen door waar nodig. Beheersmaatregelen voor ontwerp en ontwikkeling zijn bedoeld om zekerheid te bieden dat de resultaten van ontwerp- en ontwikkelingsactiviteiten voldoen aan de vast</w:t>
            </w:r>
            <w:r w:rsidR="00FE7B0A" w:rsidRPr="00E90718">
              <w:rPr>
                <w:rFonts w:ascii="Gill Sans MT" w:hAnsi="Gill Sans MT" w:cs="RijksoverheidSansText-Regular"/>
                <w:sz w:val="18"/>
                <w:szCs w:val="18"/>
                <w:lang w:val="nl-NL"/>
              </w:rPr>
              <w:t>ge</w:t>
            </w:r>
            <w:r w:rsidRPr="00E90718">
              <w:rPr>
                <w:rFonts w:ascii="Gill Sans MT" w:hAnsi="Gill Sans MT" w:cs="RijksoverheidSansText-Regular"/>
                <w:sz w:val="18"/>
                <w:szCs w:val="18"/>
                <w:lang w:val="nl-NL"/>
              </w:rPr>
              <w:t xml:space="preserve">stelde essentiële eisen. </w:t>
            </w:r>
          </w:p>
          <w:p w14:paraId="6FBF50DD" w14:textId="77777777" w:rsidR="008D4C4D" w:rsidRPr="00E90718" w:rsidRDefault="008D4C4D" w:rsidP="00F627C3">
            <w:pPr>
              <w:rPr>
                <w:rFonts w:ascii="Gill Sans MT" w:hAnsi="Gill Sans MT" w:cs="RijksoverheidSansText-Regular"/>
                <w:sz w:val="18"/>
                <w:szCs w:val="18"/>
                <w:lang w:val="nl-NL"/>
              </w:rPr>
            </w:pPr>
          </w:p>
        </w:tc>
        <w:tc>
          <w:tcPr>
            <w:tcW w:w="4536" w:type="dxa"/>
          </w:tcPr>
          <w:p w14:paraId="75324A1E" w14:textId="5D9327C0" w:rsidR="008D4C4D" w:rsidRPr="00E90718" w:rsidRDefault="008D4C4D" w:rsidP="004A40B9">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Ontwerp- en ontwikkelingswijzigingen van het project worden tijdens het ontwerpproces op een georganiseerde en gecontroleerde manier aangebracht. Bij het beoordelen en vaststellen van wijzigingen dient minimaal geregeld te zijn dat alle informatie over de wijziging, de besluitvorming en de gevolgen van de wijziging zijn vastgelegd. Dit kan ook een besluit zijn om vóór </w:t>
            </w:r>
            <w:r w:rsidRPr="00E90718">
              <w:rPr>
                <w:rFonts w:ascii="Gill Sans MT" w:hAnsi="Gill Sans MT"/>
                <w:sz w:val="18"/>
                <w:szCs w:val="18"/>
                <w:lang w:val="nl-NL"/>
              </w:rPr>
              <w:t>de geplande einddatum</w:t>
            </w:r>
            <w:r w:rsidRPr="00E90718">
              <w:rPr>
                <w:rFonts w:ascii="Gill Sans MT" w:hAnsi="Gill Sans MT" w:cs="RijksoverheidSansText-Regular"/>
                <w:sz w:val="18"/>
                <w:szCs w:val="18"/>
                <w:lang w:val="nl-NL"/>
              </w:rPr>
              <w:t xml:space="preserve"> te stoppen met het O&amp;O project. </w:t>
            </w:r>
          </w:p>
          <w:p w14:paraId="25525304" w14:textId="77777777" w:rsidR="008D4C4D" w:rsidRPr="00E90718" w:rsidRDefault="008D4C4D" w:rsidP="004A40B9">
            <w:pPr>
              <w:rPr>
                <w:rFonts w:ascii="Gill Sans MT" w:hAnsi="Gill Sans MT" w:cs="RijksoverheidSansText-Regular"/>
                <w:sz w:val="18"/>
                <w:szCs w:val="18"/>
                <w:lang w:val="nl-NL"/>
              </w:rPr>
            </w:pPr>
          </w:p>
          <w:p w14:paraId="62478C81" w14:textId="77777777" w:rsidR="008D4C4D" w:rsidRPr="00E90718" w:rsidRDefault="008D4C4D" w:rsidP="004A40B9">
            <w:p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lastRenderedPageBreak/>
              <w:t xml:space="preserve">Dit betekent dat: </w:t>
            </w:r>
          </w:p>
          <w:p w14:paraId="2F4EF4E1" w14:textId="5E72AEA3" w:rsidR="008D4C4D" w:rsidRPr="00E90718" w:rsidRDefault="008D4C4D" w:rsidP="0076047A">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 xml:space="preserve">wijzigingsverzoeken worden vastgelegd, inclusief wie het heeft ingediend en de communicatie van de wijzigingen aan de betrokkenen; </w:t>
            </w:r>
          </w:p>
          <w:p w14:paraId="031531D6" w14:textId="70A29388" w:rsidR="008D4C4D" w:rsidRPr="00E90718" w:rsidRDefault="008D4C4D" w:rsidP="007C0DF0">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bij de besluitvorming over een wijziging de impact van een verandering wordt beoordeeld en dat deze afweging wordt vastgelegd;</w:t>
            </w:r>
          </w:p>
          <w:p w14:paraId="5F2586E7" w14:textId="2802ACF6" w:rsidR="008D4C4D" w:rsidRPr="00E90718" w:rsidRDefault="008D4C4D" w:rsidP="007C0DF0">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wordt beoordeeld of het op basis van de wijziging nodig is om aanvullend onderzoek te doen;</w:t>
            </w:r>
          </w:p>
          <w:p w14:paraId="3DB5338C" w14:textId="09B22A38" w:rsidR="008D4C4D" w:rsidRPr="00E90718" w:rsidRDefault="008D4C4D" w:rsidP="007C0DF0">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de effecten van de wijzigingen op reeds geleverde (tussentijdse) producten diensten wordt geëvalueerd;</w:t>
            </w:r>
          </w:p>
          <w:p w14:paraId="6B87545A" w14:textId="130A5973" w:rsidR="008D4C4D" w:rsidRPr="00E90718" w:rsidRDefault="008D4C4D" w:rsidP="007C0DF0">
            <w:pPr>
              <w:pStyle w:val="Lijstalinea"/>
              <w:numPr>
                <w:ilvl w:val="0"/>
                <w:numId w:val="10"/>
              </w:numPr>
              <w:ind w:left="317" w:hanging="284"/>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wordt vastgelegd wie wanneer goedkeuring heeft gegeven voor de wijziging.</w:t>
            </w:r>
          </w:p>
          <w:p w14:paraId="64C82A39" w14:textId="7558FC0C" w:rsidR="008D4C4D" w:rsidRPr="00E90718" w:rsidRDefault="008D4C4D" w:rsidP="0076047A">
            <w:pPr>
              <w:rPr>
                <w:rFonts w:ascii="Gill Sans MT" w:hAnsi="Gill Sans MT" w:cs="RijksoverheidSansText-Regular"/>
                <w:sz w:val="18"/>
                <w:szCs w:val="18"/>
                <w:lang w:val="nl-NL"/>
              </w:rPr>
            </w:pPr>
          </w:p>
        </w:tc>
        <w:tc>
          <w:tcPr>
            <w:tcW w:w="4961" w:type="dxa"/>
          </w:tcPr>
          <w:p w14:paraId="76EF2B75" w14:textId="45B26702" w:rsidR="008D4C4D" w:rsidRPr="00E90718" w:rsidRDefault="001C1A51" w:rsidP="000D6FEE">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lastRenderedPageBreak/>
              <w:t>Wijzigingsbesluiten</w:t>
            </w:r>
          </w:p>
          <w:p w14:paraId="55962C91" w14:textId="51B232E5" w:rsidR="000D6FEE" w:rsidRPr="00E90718" w:rsidRDefault="000D6FEE" w:rsidP="00A30F0C">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Aangepaste plannen van aanpak</w:t>
            </w:r>
          </w:p>
          <w:p w14:paraId="5A35DE57" w14:textId="715391CA" w:rsidR="00A30F0C" w:rsidRPr="00E90718" w:rsidRDefault="008A4FCB" w:rsidP="00A30F0C">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Verslagen projectteam (met wijzigingen op de agenda)</w:t>
            </w:r>
          </w:p>
          <w:p w14:paraId="61CEA044" w14:textId="36E27887" w:rsidR="008A4FCB" w:rsidRPr="00E90718" w:rsidRDefault="008A4FCB" w:rsidP="00723B59">
            <w:pPr>
              <w:pStyle w:val="Lijstalinea"/>
              <w:numPr>
                <w:ilvl w:val="0"/>
                <w:numId w:val="13"/>
              </w:numPr>
              <w:rPr>
                <w:rFonts w:ascii="Gill Sans MT" w:hAnsi="Gill Sans MT" w:cs="RijksoverheidSansText-Regular"/>
                <w:sz w:val="18"/>
                <w:szCs w:val="18"/>
                <w:lang w:val="nl-NL"/>
              </w:rPr>
            </w:pPr>
            <w:r w:rsidRPr="00E90718">
              <w:rPr>
                <w:rFonts w:ascii="Gill Sans MT" w:hAnsi="Gill Sans MT" w:cs="RijksoverheidSansText-Regular"/>
                <w:sz w:val="18"/>
                <w:szCs w:val="18"/>
                <w:lang w:val="nl-NL"/>
              </w:rPr>
              <w:t>Verslagen interne stuurgroep/ opdrachtgever (met wijzigingen op de agenda)</w:t>
            </w:r>
          </w:p>
          <w:p w14:paraId="5735E7E1" w14:textId="3DEDD82D" w:rsidR="001C1A51" w:rsidRPr="00E90718" w:rsidRDefault="001C1A51" w:rsidP="004A40B9">
            <w:pPr>
              <w:rPr>
                <w:rFonts w:ascii="Gill Sans MT" w:hAnsi="Gill Sans MT" w:cs="RijksoverheidSansText-Regular"/>
                <w:sz w:val="18"/>
                <w:szCs w:val="18"/>
                <w:lang w:val="nl-NL"/>
              </w:rPr>
            </w:pPr>
          </w:p>
        </w:tc>
      </w:tr>
    </w:tbl>
    <w:p w14:paraId="6087B0E3" w14:textId="77777777" w:rsidR="00BD2AF5" w:rsidRPr="00E90718" w:rsidRDefault="00BD2AF5" w:rsidP="0039230B">
      <w:pPr>
        <w:rPr>
          <w:rFonts w:ascii="Gill Sans MT" w:hAnsi="Gill Sans MT" w:cs="RijksoverheidSansText-Regular"/>
          <w:sz w:val="18"/>
          <w:szCs w:val="18"/>
          <w:lang w:val="nl-NL"/>
        </w:rPr>
      </w:pPr>
    </w:p>
    <w:bookmarkEnd w:id="1"/>
    <w:p w14:paraId="1D04265C" w14:textId="77777777" w:rsidR="00BD074E" w:rsidRPr="00E90718" w:rsidRDefault="00BD074E" w:rsidP="0039230B">
      <w:pPr>
        <w:rPr>
          <w:rFonts w:ascii="Gill Sans MT" w:hAnsi="Gill Sans MT" w:cs="RijksoverheidSansText-Regular"/>
          <w:sz w:val="18"/>
          <w:szCs w:val="18"/>
          <w:lang w:val="nl-NL"/>
        </w:rPr>
      </w:pPr>
    </w:p>
    <w:bookmarkEnd w:id="2"/>
    <w:p w14:paraId="2CBD68E6" w14:textId="77777777" w:rsidR="00BD074E" w:rsidRPr="00E90718" w:rsidRDefault="00BD074E" w:rsidP="0039230B">
      <w:pPr>
        <w:rPr>
          <w:rFonts w:ascii="Gill Sans MT" w:hAnsi="Gill Sans MT" w:cs="RijksoverheidSansText-Regular"/>
          <w:sz w:val="18"/>
          <w:szCs w:val="18"/>
          <w:lang w:val="nl-NL"/>
        </w:rPr>
      </w:pPr>
    </w:p>
    <w:sectPr w:rsidR="00BD074E" w:rsidRPr="00E90718" w:rsidSect="007A374E">
      <w:headerReference w:type="default" r:id="rId11"/>
      <w:footerReference w:type="first" r:id="rId12"/>
      <w:pgSz w:w="16838" w:h="11906" w:orient="landscape"/>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94D5F" w14:textId="77777777" w:rsidR="00FD6428" w:rsidRDefault="00FD6428" w:rsidP="00FF2752">
      <w:pPr>
        <w:spacing w:after="0" w:line="240" w:lineRule="auto"/>
      </w:pPr>
      <w:r>
        <w:separator/>
      </w:r>
    </w:p>
  </w:endnote>
  <w:endnote w:type="continuationSeparator" w:id="0">
    <w:p w14:paraId="3E9F5388" w14:textId="77777777" w:rsidR="00FD6428" w:rsidRDefault="00FD6428" w:rsidP="00FF2752">
      <w:pPr>
        <w:spacing w:after="0" w:line="240" w:lineRule="auto"/>
      </w:pPr>
      <w:r>
        <w:continuationSeparator/>
      </w:r>
    </w:p>
  </w:endnote>
  <w:endnote w:type="continuationNotice" w:id="1">
    <w:p w14:paraId="1A615E0E" w14:textId="77777777" w:rsidR="00FD6428" w:rsidRDefault="00FD64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ijksoverheidSansText-Regular">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1617837"/>
      <w:docPartObj>
        <w:docPartGallery w:val="Page Numbers (Bottom of Page)"/>
        <w:docPartUnique/>
      </w:docPartObj>
    </w:sdtPr>
    <w:sdtEndPr>
      <w:rPr>
        <w:sz w:val="18"/>
        <w:szCs w:val="18"/>
      </w:rPr>
    </w:sdtEndPr>
    <w:sdtContent>
      <w:p w14:paraId="732BDE55" w14:textId="0E0ABEE5" w:rsidR="007335E0" w:rsidRPr="007335E0" w:rsidRDefault="007335E0">
        <w:pPr>
          <w:pStyle w:val="Voettekst"/>
          <w:jc w:val="right"/>
          <w:rPr>
            <w:sz w:val="18"/>
            <w:szCs w:val="18"/>
          </w:rPr>
        </w:pPr>
        <w:r w:rsidRPr="007335E0">
          <w:rPr>
            <w:sz w:val="18"/>
            <w:szCs w:val="18"/>
          </w:rPr>
          <w:fldChar w:fldCharType="begin"/>
        </w:r>
        <w:r w:rsidRPr="007335E0">
          <w:rPr>
            <w:sz w:val="18"/>
            <w:szCs w:val="18"/>
          </w:rPr>
          <w:instrText>PAGE   \* MERGEFORMAT</w:instrText>
        </w:r>
        <w:r w:rsidRPr="007335E0">
          <w:rPr>
            <w:sz w:val="18"/>
            <w:szCs w:val="18"/>
          </w:rPr>
          <w:fldChar w:fldCharType="separate"/>
        </w:r>
        <w:r w:rsidRPr="007335E0">
          <w:rPr>
            <w:sz w:val="18"/>
            <w:szCs w:val="18"/>
            <w:lang w:val="nl-NL"/>
          </w:rPr>
          <w:t>2</w:t>
        </w:r>
        <w:r w:rsidRPr="007335E0">
          <w:rPr>
            <w:sz w:val="18"/>
            <w:szCs w:val="18"/>
          </w:rPr>
          <w:fldChar w:fldCharType="end"/>
        </w:r>
      </w:p>
    </w:sdtContent>
  </w:sdt>
  <w:p w14:paraId="31055CBD" w14:textId="77777777" w:rsidR="007335E0" w:rsidRDefault="007335E0">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66D882" w14:textId="77777777" w:rsidR="00FD6428" w:rsidRDefault="00FD6428" w:rsidP="00FF2752">
      <w:pPr>
        <w:spacing w:after="0" w:line="240" w:lineRule="auto"/>
      </w:pPr>
      <w:r>
        <w:separator/>
      </w:r>
    </w:p>
  </w:footnote>
  <w:footnote w:type="continuationSeparator" w:id="0">
    <w:p w14:paraId="6C371E4A" w14:textId="77777777" w:rsidR="00FD6428" w:rsidRDefault="00FD6428" w:rsidP="00FF2752">
      <w:pPr>
        <w:spacing w:after="0" w:line="240" w:lineRule="auto"/>
      </w:pPr>
      <w:r>
        <w:continuationSeparator/>
      </w:r>
    </w:p>
  </w:footnote>
  <w:footnote w:type="continuationNotice" w:id="1">
    <w:p w14:paraId="0F3CD70A" w14:textId="77777777" w:rsidR="00FD6428" w:rsidRDefault="00FD64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4F2FA" w14:textId="45DAC4D8" w:rsidR="003F65BD" w:rsidRPr="004A1D6E" w:rsidRDefault="003F65BD">
    <w:pPr>
      <w:pStyle w:val="Koptekst"/>
      <w:rPr>
        <w:rFonts w:ascii="Verdana" w:hAnsi="Verdana"/>
        <w:sz w:val="16"/>
        <w:szCs w:val="16"/>
      </w:rPr>
    </w:pPr>
    <w:r w:rsidRPr="004A1D6E">
      <w:rPr>
        <w:rFonts w:ascii="Verdana" w:hAnsi="Verdana"/>
        <w:sz w:val="16"/>
        <w:szCs w:val="16"/>
      </w:rPr>
      <w:t>V6.0</w:t>
    </w:r>
  </w:p>
  <w:p w14:paraId="349CB4AD" w14:textId="77777777" w:rsidR="003F65BD" w:rsidRDefault="003F65BD">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65FEE"/>
    <w:multiLevelType w:val="hybridMultilevel"/>
    <w:tmpl w:val="2CB80E4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9034538"/>
    <w:multiLevelType w:val="hybridMultilevel"/>
    <w:tmpl w:val="955C6120"/>
    <w:lvl w:ilvl="0" w:tplc="61A4708E">
      <w:start w:val="3"/>
      <w:numFmt w:val="bullet"/>
      <w:lvlText w:val="•"/>
      <w:lvlJc w:val="left"/>
      <w:pPr>
        <w:ind w:left="720" w:hanging="360"/>
      </w:pPr>
      <w:rPr>
        <w:rFonts w:ascii="RijksoverheidSansText-Regular" w:eastAsiaTheme="minorHAnsi" w:hAnsi="RijksoverheidSansText-Regular" w:cs="RijksoverheidSansText-Regular"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AE85ACF"/>
    <w:multiLevelType w:val="hybridMultilevel"/>
    <w:tmpl w:val="0F546B58"/>
    <w:lvl w:ilvl="0" w:tplc="357AFB0E">
      <w:start w:val="1"/>
      <w:numFmt w:val="decimal"/>
      <w:lvlText w:val="%1."/>
      <w:lvlJc w:val="left"/>
      <w:pPr>
        <w:ind w:left="1068" w:hanging="708"/>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317C14C9"/>
    <w:multiLevelType w:val="hybridMultilevel"/>
    <w:tmpl w:val="1464BA10"/>
    <w:lvl w:ilvl="0" w:tplc="429A9A66">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F5C5A87"/>
    <w:multiLevelType w:val="hybridMultilevel"/>
    <w:tmpl w:val="60E0CF2E"/>
    <w:lvl w:ilvl="0" w:tplc="61A4708E">
      <w:start w:val="3"/>
      <w:numFmt w:val="bullet"/>
      <w:lvlText w:val="•"/>
      <w:lvlJc w:val="left"/>
      <w:pPr>
        <w:ind w:left="735" w:hanging="360"/>
      </w:pPr>
      <w:rPr>
        <w:rFonts w:ascii="RijksoverheidSansText-Regular" w:eastAsiaTheme="minorHAnsi" w:hAnsi="RijksoverheidSansText-Regular" w:cs="RijksoverheidSansText-Regular" w:hint="default"/>
      </w:rPr>
    </w:lvl>
    <w:lvl w:ilvl="1" w:tplc="04130003" w:tentative="1">
      <w:start w:val="1"/>
      <w:numFmt w:val="bullet"/>
      <w:lvlText w:val="o"/>
      <w:lvlJc w:val="left"/>
      <w:pPr>
        <w:ind w:left="1455" w:hanging="360"/>
      </w:pPr>
      <w:rPr>
        <w:rFonts w:ascii="Courier New" w:hAnsi="Courier New" w:cs="Courier New" w:hint="default"/>
      </w:rPr>
    </w:lvl>
    <w:lvl w:ilvl="2" w:tplc="04130005" w:tentative="1">
      <w:start w:val="1"/>
      <w:numFmt w:val="bullet"/>
      <w:lvlText w:val=""/>
      <w:lvlJc w:val="left"/>
      <w:pPr>
        <w:ind w:left="2175" w:hanging="360"/>
      </w:pPr>
      <w:rPr>
        <w:rFonts w:ascii="Wingdings" w:hAnsi="Wingdings" w:hint="default"/>
      </w:rPr>
    </w:lvl>
    <w:lvl w:ilvl="3" w:tplc="04130001" w:tentative="1">
      <w:start w:val="1"/>
      <w:numFmt w:val="bullet"/>
      <w:lvlText w:val=""/>
      <w:lvlJc w:val="left"/>
      <w:pPr>
        <w:ind w:left="2895" w:hanging="360"/>
      </w:pPr>
      <w:rPr>
        <w:rFonts w:ascii="Symbol" w:hAnsi="Symbol" w:hint="default"/>
      </w:rPr>
    </w:lvl>
    <w:lvl w:ilvl="4" w:tplc="04130003" w:tentative="1">
      <w:start w:val="1"/>
      <w:numFmt w:val="bullet"/>
      <w:lvlText w:val="o"/>
      <w:lvlJc w:val="left"/>
      <w:pPr>
        <w:ind w:left="3615" w:hanging="360"/>
      </w:pPr>
      <w:rPr>
        <w:rFonts w:ascii="Courier New" w:hAnsi="Courier New" w:cs="Courier New" w:hint="default"/>
      </w:rPr>
    </w:lvl>
    <w:lvl w:ilvl="5" w:tplc="04130005" w:tentative="1">
      <w:start w:val="1"/>
      <w:numFmt w:val="bullet"/>
      <w:lvlText w:val=""/>
      <w:lvlJc w:val="left"/>
      <w:pPr>
        <w:ind w:left="4335" w:hanging="360"/>
      </w:pPr>
      <w:rPr>
        <w:rFonts w:ascii="Wingdings" w:hAnsi="Wingdings" w:hint="default"/>
      </w:rPr>
    </w:lvl>
    <w:lvl w:ilvl="6" w:tplc="04130001" w:tentative="1">
      <w:start w:val="1"/>
      <w:numFmt w:val="bullet"/>
      <w:lvlText w:val=""/>
      <w:lvlJc w:val="left"/>
      <w:pPr>
        <w:ind w:left="5055" w:hanging="360"/>
      </w:pPr>
      <w:rPr>
        <w:rFonts w:ascii="Symbol" w:hAnsi="Symbol" w:hint="default"/>
      </w:rPr>
    </w:lvl>
    <w:lvl w:ilvl="7" w:tplc="04130003" w:tentative="1">
      <w:start w:val="1"/>
      <w:numFmt w:val="bullet"/>
      <w:lvlText w:val="o"/>
      <w:lvlJc w:val="left"/>
      <w:pPr>
        <w:ind w:left="5775" w:hanging="360"/>
      </w:pPr>
      <w:rPr>
        <w:rFonts w:ascii="Courier New" w:hAnsi="Courier New" w:cs="Courier New" w:hint="default"/>
      </w:rPr>
    </w:lvl>
    <w:lvl w:ilvl="8" w:tplc="04130005" w:tentative="1">
      <w:start w:val="1"/>
      <w:numFmt w:val="bullet"/>
      <w:lvlText w:val=""/>
      <w:lvlJc w:val="left"/>
      <w:pPr>
        <w:ind w:left="6495" w:hanging="360"/>
      </w:pPr>
      <w:rPr>
        <w:rFonts w:ascii="Wingdings" w:hAnsi="Wingdings" w:hint="default"/>
      </w:rPr>
    </w:lvl>
  </w:abstractNum>
  <w:abstractNum w:abstractNumId="5" w15:restartNumberingAfterBreak="0">
    <w:nsid w:val="47BC354A"/>
    <w:multiLevelType w:val="hybridMultilevel"/>
    <w:tmpl w:val="0D6C4A0E"/>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4A10017A"/>
    <w:multiLevelType w:val="hybridMultilevel"/>
    <w:tmpl w:val="700009A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4A6B25F7"/>
    <w:multiLevelType w:val="hybridMultilevel"/>
    <w:tmpl w:val="700009AE"/>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 w15:restartNumberingAfterBreak="0">
    <w:nsid w:val="69E657F3"/>
    <w:multiLevelType w:val="hybridMultilevel"/>
    <w:tmpl w:val="F25A1C0E"/>
    <w:lvl w:ilvl="0" w:tplc="A51490C2">
      <w:start w:val="3"/>
      <w:numFmt w:val="bullet"/>
      <w:lvlText w:val="-"/>
      <w:lvlJc w:val="left"/>
      <w:pPr>
        <w:ind w:left="720" w:hanging="360"/>
      </w:pPr>
      <w:rPr>
        <w:rFonts w:ascii="RijksoverheidSansText-Regular" w:eastAsiaTheme="minorHAnsi" w:hAnsi="RijksoverheidSansText-Regular" w:cs="RijksoverheidSansText-Regular"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B334CDD"/>
    <w:multiLevelType w:val="hybridMultilevel"/>
    <w:tmpl w:val="F18AD6EE"/>
    <w:lvl w:ilvl="0" w:tplc="A51490C2">
      <w:start w:val="3"/>
      <w:numFmt w:val="bullet"/>
      <w:lvlText w:val="-"/>
      <w:lvlJc w:val="left"/>
      <w:pPr>
        <w:ind w:left="720" w:hanging="360"/>
      </w:pPr>
      <w:rPr>
        <w:rFonts w:ascii="RijksoverheidSansText-Regular" w:eastAsiaTheme="minorHAnsi" w:hAnsi="RijksoverheidSansText-Regular" w:cs="RijksoverheidSansText-Regular"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C6E0B66"/>
    <w:multiLevelType w:val="hybridMultilevel"/>
    <w:tmpl w:val="2CB80E4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FC538E8"/>
    <w:multiLevelType w:val="hybridMultilevel"/>
    <w:tmpl w:val="026678E0"/>
    <w:lvl w:ilvl="0" w:tplc="A51490C2">
      <w:start w:val="3"/>
      <w:numFmt w:val="bullet"/>
      <w:lvlText w:val="-"/>
      <w:lvlJc w:val="left"/>
      <w:pPr>
        <w:ind w:left="360" w:hanging="360"/>
      </w:pPr>
      <w:rPr>
        <w:rFonts w:ascii="RijksoverheidSansText-Regular" w:eastAsiaTheme="minorHAnsi" w:hAnsi="RijksoverheidSansText-Regular" w:cs="RijksoverheidSansText-Regular"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73CD5E6D"/>
    <w:multiLevelType w:val="hybridMultilevel"/>
    <w:tmpl w:val="2CB80E4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4617488"/>
    <w:multiLevelType w:val="hybridMultilevel"/>
    <w:tmpl w:val="2CB80E4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57470486">
    <w:abstractNumId w:val="5"/>
  </w:num>
  <w:num w:numId="2" w16cid:durableId="1360426777">
    <w:abstractNumId w:val="12"/>
  </w:num>
  <w:num w:numId="3" w16cid:durableId="1239632758">
    <w:abstractNumId w:val="10"/>
  </w:num>
  <w:num w:numId="4" w16cid:durableId="1277055672">
    <w:abstractNumId w:val="0"/>
  </w:num>
  <w:num w:numId="5" w16cid:durableId="2089502464">
    <w:abstractNumId w:val="13"/>
  </w:num>
  <w:num w:numId="6" w16cid:durableId="91630853">
    <w:abstractNumId w:val="8"/>
  </w:num>
  <w:num w:numId="7" w16cid:durableId="506795804">
    <w:abstractNumId w:val="7"/>
  </w:num>
  <w:num w:numId="8" w16cid:durableId="738211850">
    <w:abstractNumId w:val="6"/>
  </w:num>
  <w:num w:numId="9" w16cid:durableId="1707834466">
    <w:abstractNumId w:val="3"/>
  </w:num>
  <w:num w:numId="10" w16cid:durableId="1973635551">
    <w:abstractNumId w:val="1"/>
  </w:num>
  <w:num w:numId="11" w16cid:durableId="1088959600">
    <w:abstractNumId w:val="2"/>
  </w:num>
  <w:num w:numId="12" w16cid:durableId="1138188151">
    <w:abstractNumId w:val="4"/>
  </w:num>
  <w:num w:numId="13" w16cid:durableId="1352683711">
    <w:abstractNumId w:val="11"/>
  </w:num>
  <w:num w:numId="14" w16cid:durableId="362637031">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2C7D"/>
    <w:rsid w:val="00000CF2"/>
    <w:rsid w:val="00001755"/>
    <w:rsid w:val="00004513"/>
    <w:rsid w:val="00005D56"/>
    <w:rsid w:val="00006840"/>
    <w:rsid w:val="00006C6D"/>
    <w:rsid w:val="00006FE2"/>
    <w:rsid w:val="0000738B"/>
    <w:rsid w:val="000120A1"/>
    <w:rsid w:val="00013387"/>
    <w:rsid w:val="0001348A"/>
    <w:rsid w:val="00013CE7"/>
    <w:rsid w:val="00014D77"/>
    <w:rsid w:val="000158F5"/>
    <w:rsid w:val="0002178A"/>
    <w:rsid w:val="00021DB7"/>
    <w:rsid w:val="00025458"/>
    <w:rsid w:val="0003086D"/>
    <w:rsid w:val="000309AB"/>
    <w:rsid w:val="00030AB2"/>
    <w:rsid w:val="00032F02"/>
    <w:rsid w:val="00035ADB"/>
    <w:rsid w:val="000362C8"/>
    <w:rsid w:val="00037233"/>
    <w:rsid w:val="00037A2F"/>
    <w:rsid w:val="0004507A"/>
    <w:rsid w:val="000501D2"/>
    <w:rsid w:val="00050895"/>
    <w:rsid w:val="00050E99"/>
    <w:rsid w:val="00053594"/>
    <w:rsid w:val="00053BF7"/>
    <w:rsid w:val="00056593"/>
    <w:rsid w:val="000573C0"/>
    <w:rsid w:val="00060997"/>
    <w:rsid w:val="000618B7"/>
    <w:rsid w:val="000676C9"/>
    <w:rsid w:val="0006799C"/>
    <w:rsid w:val="00071E22"/>
    <w:rsid w:val="00073278"/>
    <w:rsid w:val="00075297"/>
    <w:rsid w:val="000758D3"/>
    <w:rsid w:val="0008049F"/>
    <w:rsid w:val="0008276E"/>
    <w:rsid w:val="00084A24"/>
    <w:rsid w:val="00085397"/>
    <w:rsid w:val="0009073D"/>
    <w:rsid w:val="000910A6"/>
    <w:rsid w:val="000926AC"/>
    <w:rsid w:val="0009308F"/>
    <w:rsid w:val="00094317"/>
    <w:rsid w:val="00095245"/>
    <w:rsid w:val="00095C8C"/>
    <w:rsid w:val="000969B4"/>
    <w:rsid w:val="000A07D9"/>
    <w:rsid w:val="000A139F"/>
    <w:rsid w:val="000A1A00"/>
    <w:rsid w:val="000A2230"/>
    <w:rsid w:val="000A6BCD"/>
    <w:rsid w:val="000A7569"/>
    <w:rsid w:val="000B1670"/>
    <w:rsid w:val="000B17E0"/>
    <w:rsid w:val="000B464F"/>
    <w:rsid w:val="000B64FD"/>
    <w:rsid w:val="000B6AFF"/>
    <w:rsid w:val="000B6DC6"/>
    <w:rsid w:val="000C17B8"/>
    <w:rsid w:val="000C2009"/>
    <w:rsid w:val="000C2EAC"/>
    <w:rsid w:val="000C3301"/>
    <w:rsid w:val="000C5101"/>
    <w:rsid w:val="000C60A0"/>
    <w:rsid w:val="000C67D6"/>
    <w:rsid w:val="000C6FC7"/>
    <w:rsid w:val="000C7D47"/>
    <w:rsid w:val="000D01F9"/>
    <w:rsid w:val="000D1831"/>
    <w:rsid w:val="000D3155"/>
    <w:rsid w:val="000D6FEE"/>
    <w:rsid w:val="000D7B37"/>
    <w:rsid w:val="000E0926"/>
    <w:rsid w:val="000E2DA9"/>
    <w:rsid w:val="000E2FB7"/>
    <w:rsid w:val="000E3797"/>
    <w:rsid w:val="000E46F0"/>
    <w:rsid w:val="000E51DB"/>
    <w:rsid w:val="000E73A1"/>
    <w:rsid w:val="000F2043"/>
    <w:rsid w:val="000F24D7"/>
    <w:rsid w:val="000F29FA"/>
    <w:rsid w:val="000F5B93"/>
    <w:rsid w:val="000F7D5B"/>
    <w:rsid w:val="0010196D"/>
    <w:rsid w:val="00101B4A"/>
    <w:rsid w:val="00102891"/>
    <w:rsid w:val="00105D1F"/>
    <w:rsid w:val="00107119"/>
    <w:rsid w:val="001077EC"/>
    <w:rsid w:val="001100F2"/>
    <w:rsid w:val="00112C7D"/>
    <w:rsid w:val="00114AD2"/>
    <w:rsid w:val="00120AD2"/>
    <w:rsid w:val="0012137E"/>
    <w:rsid w:val="00121F1F"/>
    <w:rsid w:val="0012318B"/>
    <w:rsid w:val="00123A35"/>
    <w:rsid w:val="0012481E"/>
    <w:rsid w:val="00125892"/>
    <w:rsid w:val="00125F44"/>
    <w:rsid w:val="00133ED0"/>
    <w:rsid w:val="00135526"/>
    <w:rsid w:val="00136085"/>
    <w:rsid w:val="00136CFD"/>
    <w:rsid w:val="00142B16"/>
    <w:rsid w:val="00142BAD"/>
    <w:rsid w:val="0014365F"/>
    <w:rsid w:val="00145976"/>
    <w:rsid w:val="00146858"/>
    <w:rsid w:val="00146E10"/>
    <w:rsid w:val="00147C22"/>
    <w:rsid w:val="00152623"/>
    <w:rsid w:val="001530AA"/>
    <w:rsid w:val="00153E0E"/>
    <w:rsid w:val="00154278"/>
    <w:rsid w:val="0015711B"/>
    <w:rsid w:val="001577C7"/>
    <w:rsid w:val="00157F55"/>
    <w:rsid w:val="00160643"/>
    <w:rsid w:val="001649AF"/>
    <w:rsid w:val="0016546A"/>
    <w:rsid w:val="001669D3"/>
    <w:rsid w:val="0017021D"/>
    <w:rsid w:val="00171527"/>
    <w:rsid w:val="0017300F"/>
    <w:rsid w:val="0017473C"/>
    <w:rsid w:val="00180E97"/>
    <w:rsid w:val="00182A4A"/>
    <w:rsid w:val="00182FF7"/>
    <w:rsid w:val="00190F39"/>
    <w:rsid w:val="00195A3F"/>
    <w:rsid w:val="00197798"/>
    <w:rsid w:val="001A00A0"/>
    <w:rsid w:val="001A1733"/>
    <w:rsid w:val="001A1F5E"/>
    <w:rsid w:val="001A228D"/>
    <w:rsid w:val="001A2AB8"/>
    <w:rsid w:val="001A68B6"/>
    <w:rsid w:val="001B0358"/>
    <w:rsid w:val="001B08B1"/>
    <w:rsid w:val="001B1EB4"/>
    <w:rsid w:val="001B3439"/>
    <w:rsid w:val="001B4DEB"/>
    <w:rsid w:val="001B5244"/>
    <w:rsid w:val="001B5383"/>
    <w:rsid w:val="001B6EF5"/>
    <w:rsid w:val="001B7C47"/>
    <w:rsid w:val="001C1A51"/>
    <w:rsid w:val="001C1EE7"/>
    <w:rsid w:val="001C24A8"/>
    <w:rsid w:val="001C5251"/>
    <w:rsid w:val="001C561E"/>
    <w:rsid w:val="001D0065"/>
    <w:rsid w:val="001D0835"/>
    <w:rsid w:val="001D1D68"/>
    <w:rsid w:val="001D5020"/>
    <w:rsid w:val="001D6821"/>
    <w:rsid w:val="001E0418"/>
    <w:rsid w:val="001E0B80"/>
    <w:rsid w:val="001E1812"/>
    <w:rsid w:val="001E5BD6"/>
    <w:rsid w:val="001E5EB9"/>
    <w:rsid w:val="001E6AA0"/>
    <w:rsid w:val="001F0FE8"/>
    <w:rsid w:val="001F229F"/>
    <w:rsid w:val="001F41CC"/>
    <w:rsid w:val="001F631B"/>
    <w:rsid w:val="00203618"/>
    <w:rsid w:val="00203BB4"/>
    <w:rsid w:val="0020453C"/>
    <w:rsid w:val="002047F6"/>
    <w:rsid w:val="00207961"/>
    <w:rsid w:val="002129E6"/>
    <w:rsid w:val="002149D4"/>
    <w:rsid w:val="00215DDF"/>
    <w:rsid w:val="0021725B"/>
    <w:rsid w:val="00220150"/>
    <w:rsid w:val="002228A1"/>
    <w:rsid w:val="00223397"/>
    <w:rsid w:val="002239DC"/>
    <w:rsid w:val="00225E63"/>
    <w:rsid w:val="00226A5E"/>
    <w:rsid w:val="00233216"/>
    <w:rsid w:val="00233A3D"/>
    <w:rsid w:val="00234616"/>
    <w:rsid w:val="00234B00"/>
    <w:rsid w:val="002411A7"/>
    <w:rsid w:val="0024285E"/>
    <w:rsid w:val="002429B8"/>
    <w:rsid w:val="0024370A"/>
    <w:rsid w:val="0024375F"/>
    <w:rsid w:val="00246DE1"/>
    <w:rsid w:val="0024704A"/>
    <w:rsid w:val="00247671"/>
    <w:rsid w:val="00247B5B"/>
    <w:rsid w:val="0025076C"/>
    <w:rsid w:val="00250E0D"/>
    <w:rsid w:val="002529F8"/>
    <w:rsid w:val="002560B6"/>
    <w:rsid w:val="00257640"/>
    <w:rsid w:val="002577FE"/>
    <w:rsid w:val="00266747"/>
    <w:rsid w:val="002736F6"/>
    <w:rsid w:val="00277F91"/>
    <w:rsid w:val="002807BE"/>
    <w:rsid w:val="00281ED4"/>
    <w:rsid w:val="0028358B"/>
    <w:rsid w:val="0028486B"/>
    <w:rsid w:val="0028646B"/>
    <w:rsid w:val="002867DD"/>
    <w:rsid w:val="002909C3"/>
    <w:rsid w:val="00291233"/>
    <w:rsid w:val="002931B7"/>
    <w:rsid w:val="0029374B"/>
    <w:rsid w:val="0029558F"/>
    <w:rsid w:val="00296CF4"/>
    <w:rsid w:val="002A075C"/>
    <w:rsid w:val="002A0838"/>
    <w:rsid w:val="002A1CE0"/>
    <w:rsid w:val="002A44F8"/>
    <w:rsid w:val="002A46CC"/>
    <w:rsid w:val="002A7577"/>
    <w:rsid w:val="002A75C8"/>
    <w:rsid w:val="002B06B3"/>
    <w:rsid w:val="002B3F74"/>
    <w:rsid w:val="002B468E"/>
    <w:rsid w:val="002B76D2"/>
    <w:rsid w:val="002B7E4B"/>
    <w:rsid w:val="002C1D2E"/>
    <w:rsid w:val="002C3D46"/>
    <w:rsid w:val="002C4F4D"/>
    <w:rsid w:val="002C59B0"/>
    <w:rsid w:val="002C5C86"/>
    <w:rsid w:val="002C7F51"/>
    <w:rsid w:val="002D0446"/>
    <w:rsid w:val="002D1A46"/>
    <w:rsid w:val="002D3734"/>
    <w:rsid w:val="002D50DA"/>
    <w:rsid w:val="002E0FE8"/>
    <w:rsid w:val="002E2347"/>
    <w:rsid w:val="002E3093"/>
    <w:rsid w:val="002E51E3"/>
    <w:rsid w:val="002E688E"/>
    <w:rsid w:val="002F032C"/>
    <w:rsid w:val="002F249A"/>
    <w:rsid w:val="002F269F"/>
    <w:rsid w:val="002F2EBF"/>
    <w:rsid w:val="002F41DF"/>
    <w:rsid w:val="002F424F"/>
    <w:rsid w:val="002F444D"/>
    <w:rsid w:val="002F55E7"/>
    <w:rsid w:val="00302F14"/>
    <w:rsid w:val="003057EF"/>
    <w:rsid w:val="00307DB4"/>
    <w:rsid w:val="00311384"/>
    <w:rsid w:val="00312B45"/>
    <w:rsid w:val="00312CB2"/>
    <w:rsid w:val="0031545E"/>
    <w:rsid w:val="00315BA7"/>
    <w:rsid w:val="0031612B"/>
    <w:rsid w:val="003161BE"/>
    <w:rsid w:val="003207F9"/>
    <w:rsid w:val="00320F98"/>
    <w:rsid w:val="003241F1"/>
    <w:rsid w:val="00325EB6"/>
    <w:rsid w:val="003262BA"/>
    <w:rsid w:val="00327D0E"/>
    <w:rsid w:val="00331044"/>
    <w:rsid w:val="00331CCE"/>
    <w:rsid w:val="003335EC"/>
    <w:rsid w:val="00335F34"/>
    <w:rsid w:val="003363BB"/>
    <w:rsid w:val="00337596"/>
    <w:rsid w:val="00337FAC"/>
    <w:rsid w:val="00342739"/>
    <w:rsid w:val="00343AE6"/>
    <w:rsid w:val="00345157"/>
    <w:rsid w:val="00346363"/>
    <w:rsid w:val="003514E5"/>
    <w:rsid w:val="00352458"/>
    <w:rsid w:val="00352C37"/>
    <w:rsid w:val="0035447B"/>
    <w:rsid w:val="00355200"/>
    <w:rsid w:val="003563F9"/>
    <w:rsid w:val="00360E6B"/>
    <w:rsid w:val="00362F71"/>
    <w:rsid w:val="00364718"/>
    <w:rsid w:val="00367648"/>
    <w:rsid w:val="00371C32"/>
    <w:rsid w:val="00372C93"/>
    <w:rsid w:val="00376633"/>
    <w:rsid w:val="00376AAD"/>
    <w:rsid w:val="00380ADD"/>
    <w:rsid w:val="00381A76"/>
    <w:rsid w:val="00381F8C"/>
    <w:rsid w:val="00390F3A"/>
    <w:rsid w:val="00391365"/>
    <w:rsid w:val="0039230B"/>
    <w:rsid w:val="00392B0E"/>
    <w:rsid w:val="00393E92"/>
    <w:rsid w:val="00396B15"/>
    <w:rsid w:val="003973B1"/>
    <w:rsid w:val="00397BA0"/>
    <w:rsid w:val="003A3435"/>
    <w:rsid w:val="003A4377"/>
    <w:rsid w:val="003A4B2F"/>
    <w:rsid w:val="003A60CD"/>
    <w:rsid w:val="003A631E"/>
    <w:rsid w:val="003A6639"/>
    <w:rsid w:val="003A7392"/>
    <w:rsid w:val="003A7FC0"/>
    <w:rsid w:val="003B419C"/>
    <w:rsid w:val="003B7516"/>
    <w:rsid w:val="003B7A9C"/>
    <w:rsid w:val="003C4334"/>
    <w:rsid w:val="003D0310"/>
    <w:rsid w:val="003D1A05"/>
    <w:rsid w:val="003D399F"/>
    <w:rsid w:val="003D4CC8"/>
    <w:rsid w:val="003D5626"/>
    <w:rsid w:val="003D6A41"/>
    <w:rsid w:val="003D78F3"/>
    <w:rsid w:val="003E3222"/>
    <w:rsid w:val="003E3939"/>
    <w:rsid w:val="003E55EA"/>
    <w:rsid w:val="003E7DB6"/>
    <w:rsid w:val="003F031B"/>
    <w:rsid w:val="003F0408"/>
    <w:rsid w:val="003F1732"/>
    <w:rsid w:val="003F3103"/>
    <w:rsid w:val="003F5114"/>
    <w:rsid w:val="003F583B"/>
    <w:rsid w:val="003F65BD"/>
    <w:rsid w:val="004014EA"/>
    <w:rsid w:val="00405278"/>
    <w:rsid w:val="00412A21"/>
    <w:rsid w:val="00416280"/>
    <w:rsid w:val="0041632A"/>
    <w:rsid w:val="00420680"/>
    <w:rsid w:val="0042335C"/>
    <w:rsid w:val="004241DB"/>
    <w:rsid w:val="004266B7"/>
    <w:rsid w:val="00430947"/>
    <w:rsid w:val="00430B4E"/>
    <w:rsid w:val="004317DB"/>
    <w:rsid w:val="004344E2"/>
    <w:rsid w:val="00437BF4"/>
    <w:rsid w:val="00437BF6"/>
    <w:rsid w:val="00440081"/>
    <w:rsid w:val="0044391E"/>
    <w:rsid w:val="00444906"/>
    <w:rsid w:val="004471F0"/>
    <w:rsid w:val="004501AE"/>
    <w:rsid w:val="00450BC8"/>
    <w:rsid w:val="004512AB"/>
    <w:rsid w:val="00451FB0"/>
    <w:rsid w:val="00454C77"/>
    <w:rsid w:val="00460330"/>
    <w:rsid w:val="0046084E"/>
    <w:rsid w:val="004611B8"/>
    <w:rsid w:val="00461532"/>
    <w:rsid w:val="00462C77"/>
    <w:rsid w:val="00463F20"/>
    <w:rsid w:val="004648B0"/>
    <w:rsid w:val="00464DCF"/>
    <w:rsid w:val="00471406"/>
    <w:rsid w:val="00471D05"/>
    <w:rsid w:val="004740D4"/>
    <w:rsid w:val="004749FF"/>
    <w:rsid w:val="0047531F"/>
    <w:rsid w:val="0047673D"/>
    <w:rsid w:val="0048544C"/>
    <w:rsid w:val="00485CDD"/>
    <w:rsid w:val="004872D6"/>
    <w:rsid w:val="004929DE"/>
    <w:rsid w:val="00492D6E"/>
    <w:rsid w:val="00493FBA"/>
    <w:rsid w:val="004942B7"/>
    <w:rsid w:val="00494390"/>
    <w:rsid w:val="00497141"/>
    <w:rsid w:val="00497F84"/>
    <w:rsid w:val="004A1A8F"/>
    <w:rsid w:val="004A1D6E"/>
    <w:rsid w:val="004A36DE"/>
    <w:rsid w:val="004A40B9"/>
    <w:rsid w:val="004A585A"/>
    <w:rsid w:val="004A5D9B"/>
    <w:rsid w:val="004A7D01"/>
    <w:rsid w:val="004B2319"/>
    <w:rsid w:val="004B2544"/>
    <w:rsid w:val="004B2A74"/>
    <w:rsid w:val="004B33AF"/>
    <w:rsid w:val="004C00B0"/>
    <w:rsid w:val="004C114E"/>
    <w:rsid w:val="004C227C"/>
    <w:rsid w:val="004C3CEB"/>
    <w:rsid w:val="004C3F0C"/>
    <w:rsid w:val="004C6F05"/>
    <w:rsid w:val="004C7E41"/>
    <w:rsid w:val="004D0DBE"/>
    <w:rsid w:val="004D1146"/>
    <w:rsid w:val="004D13C4"/>
    <w:rsid w:val="004D1704"/>
    <w:rsid w:val="004D2EF5"/>
    <w:rsid w:val="004D439E"/>
    <w:rsid w:val="004D47CC"/>
    <w:rsid w:val="004D4C59"/>
    <w:rsid w:val="004D755E"/>
    <w:rsid w:val="004E1B2A"/>
    <w:rsid w:val="004E4352"/>
    <w:rsid w:val="004E47B5"/>
    <w:rsid w:val="004F22BB"/>
    <w:rsid w:val="004F2D25"/>
    <w:rsid w:val="004F3FB6"/>
    <w:rsid w:val="005035A8"/>
    <w:rsid w:val="00512F10"/>
    <w:rsid w:val="005140DF"/>
    <w:rsid w:val="00517D5C"/>
    <w:rsid w:val="00517D72"/>
    <w:rsid w:val="005205CA"/>
    <w:rsid w:val="005219C6"/>
    <w:rsid w:val="00522B15"/>
    <w:rsid w:val="00524F86"/>
    <w:rsid w:val="005261EF"/>
    <w:rsid w:val="005276F8"/>
    <w:rsid w:val="00532F17"/>
    <w:rsid w:val="0053361D"/>
    <w:rsid w:val="00535109"/>
    <w:rsid w:val="00536F4C"/>
    <w:rsid w:val="00543724"/>
    <w:rsid w:val="00543E2D"/>
    <w:rsid w:val="0054464A"/>
    <w:rsid w:val="00547E88"/>
    <w:rsid w:val="00551B43"/>
    <w:rsid w:val="00555E42"/>
    <w:rsid w:val="005576BC"/>
    <w:rsid w:val="0056032A"/>
    <w:rsid w:val="005613C9"/>
    <w:rsid w:val="005614F4"/>
    <w:rsid w:val="00562972"/>
    <w:rsid w:val="005639CD"/>
    <w:rsid w:val="005711FB"/>
    <w:rsid w:val="00572484"/>
    <w:rsid w:val="00573B85"/>
    <w:rsid w:val="0057589D"/>
    <w:rsid w:val="005766C4"/>
    <w:rsid w:val="005769C0"/>
    <w:rsid w:val="00577420"/>
    <w:rsid w:val="005778C6"/>
    <w:rsid w:val="00580794"/>
    <w:rsid w:val="005812C9"/>
    <w:rsid w:val="005812D6"/>
    <w:rsid w:val="00581612"/>
    <w:rsid w:val="00581DCB"/>
    <w:rsid w:val="005866B8"/>
    <w:rsid w:val="00587901"/>
    <w:rsid w:val="005A09CA"/>
    <w:rsid w:val="005A191F"/>
    <w:rsid w:val="005A277F"/>
    <w:rsid w:val="005A305C"/>
    <w:rsid w:val="005A30F7"/>
    <w:rsid w:val="005A36AA"/>
    <w:rsid w:val="005A479D"/>
    <w:rsid w:val="005A773A"/>
    <w:rsid w:val="005B0397"/>
    <w:rsid w:val="005B13CD"/>
    <w:rsid w:val="005B3C18"/>
    <w:rsid w:val="005B44D5"/>
    <w:rsid w:val="005B70CE"/>
    <w:rsid w:val="005C4BA8"/>
    <w:rsid w:val="005C5167"/>
    <w:rsid w:val="005C596C"/>
    <w:rsid w:val="005D0762"/>
    <w:rsid w:val="005D08D1"/>
    <w:rsid w:val="005D0C03"/>
    <w:rsid w:val="005D141A"/>
    <w:rsid w:val="005D5503"/>
    <w:rsid w:val="005D57EC"/>
    <w:rsid w:val="005D67CE"/>
    <w:rsid w:val="005E04D9"/>
    <w:rsid w:val="005E18AD"/>
    <w:rsid w:val="005E2F65"/>
    <w:rsid w:val="005E4B80"/>
    <w:rsid w:val="005E4F03"/>
    <w:rsid w:val="005E6EAC"/>
    <w:rsid w:val="005F1870"/>
    <w:rsid w:val="005F3587"/>
    <w:rsid w:val="005F4734"/>
    <w:rsid w:val="005F5EF6"/>
    <w:rsid w:val="00600894"/>
    <w:rsid w:val="00602750"/>
    <w:rsid w:val="00602BD4"/>
    <w:rsid w:val="006034A6"/>
    <w:rsid w:val="00604305"/>
    <w:rsid w:val="006057C1"/>
    <w:rsid w:val="00606276"/>
    <w:rsid w:val="0061413F"/>
    <w:rsid w:val="0061593E"/>
    <w:rsid w:val="006179F7"/>
    <w:rsid w:val="006203A3"/>
    <w:rsid w:val="00622064"/>
    <w:rsid w:val="00623271"/>
    <w:rsid w:val="006242BC"/>
    <w:rsid w:val="00627199"/>
    <w:rsid w:val="00631DBE"/>
    <w:rsid w:val="00631DDD"/>
    <w:rsid w:val="00635A0E"/>
    <w:rsid w:val="00636B27"/>
    <w:rsid w:val="00637039"/>
    <w:rsid w:val="00642D6E"/>
    <w:rsid w:val="006433EF"/>
    <w:rsid w:val="00645113"/>
    <w:rsid w:val="00645D47"/>
    <w:rsid w:val="0064725F"/>
    <w:rsid w:val="0065092E"/>
    <w:rsid w:val="006510FE"/>
    <w:rsid w:val="006518DC"/>
    <w:rsid w:val="006539C3"/>
    <w:rsid w:val="00656293"/>
    <w:rsid w:val="00660989"/>
    <w:rsid w:val="006628A3"/>
    <w:rsid w:val="00662BE9"/>
    <w:rsid w:val="006637E7"/>
    <w:rsid w:val="00663BAE"/>
    <w:rsid w:val="00664633"/>
    <w:rsid w:val="00664E4D"/>
    <w:rsid w:val="00665562"/>
    <w:rsid w:val="0066565E"/>
    <w:rsid w:val="006662AA"/>
    <w:rsid w:val="00666DA1"/>
    <w:rsid w:val="00667988"/>
    <w:rsid w:val="00667BB5"/>
    <w:rsid w:val="00673DE4"/>
    <w:rsid w:val="00675194"/>
    <w:rsid w:val="00676EFB"/>
    <w:rsid w:val="0068121A"/>
    <w:rsid w:val="00682660"/>
    <w:rsid w:val="00683938"/>
    <w:rsid w:val="00687A3A"/>
    <w:rsid w:val="00690661"/>
    <w:rsid w:val="006936AD"/>
    <w:rsid w:val="00697CF0"/>
    <w:rsid w:val="006A3620"/>
    <w:rsid w:val="006A5468"/>
    <w:rsid w:val="006A6000"/>
    <w:rsid w:val="006A6403"/>
    <w:rsid w:val="006B1F4A"/>
    <w:rsid w:val="006B6078"/>
    <w:rsid w:val="006B7F4C"/>
    <w:rsid w:val="006C0EEB"/>
    <w:rsid w:val="006C1E49"/>
    <w:rsid w:val="006C2C9B"/>
    <w:rsid w:val="006C499A"/>
    <w:rsid w:val="006C55C5"/>
    <w:rsid w:val="006D0F33"/>
    <w:rsid w:val="006D3DF1"/>
    <w:rsid w:val="006D5B52"/>
    <w:rsid w:val="006D77B2"/>
    <w:rsid w:val="006D7AD1"/>
    <w:rsid w:val="006E4919"/>
    <w:rsid w:val="006E6766"/>
    <w:rsid w:val="006E69A4"/>
    <w:rsid w:val="006E6CE3"/>
    <w:rsid w:val="006E7CA2"/>
    <w:rsid w:val="006F77C3"/>
    <w:rsid w:val="0070077D"/>
    <w:rsid w:val="007017B6"/>
    <w:rsid w:val="007055EE"/>
    <w:rsid w:val="00705CFD"/>
    <w:rsid w:val="007061B4"/>
    <w:rsid w:val="00710CC5"/>
    <w:rsid w:val="00711F9F"/>
    <w:rsid w:val="007134D0"/>
    <w:rsid w:val="007158A2"/>
    <w:rsid w:val="00715995"/>
    <w:rsid w:val="0072238E"/>
    <w:rsid w:val="00723B59"/>
    <w:rsid w:val="007255E1"/>
    <w:rsid w:val="00731125"/>
    <w:rsid w:val="007333DA"/>
    <w:rsid w:val="007335E0"/>
    <w:rsid w:val="00735A3C"/>
    <w:rsid w:val="00737A2C"/>
    <w:rsid w:val="00740C10"/>
    <w:rsid w:val="00742C00"/>
    <w:rsid w:val="0074331E"/>
    <w:rsid w:val="00744469"/>
    <w:rsid w:val="00747BFD"/>
    <w:rsid w:val="0075091D"/>
    <w:rsid w:val="0075492E"/>
    <w:rsid w:val="0076047A"/>
    <w:rsid w:val="00760D95"/>
    <w:rsid w:val="00761CA3"/>
    <w:rsid w:val="00761FD4"/>
    <w:rsid w:val="007631B1"/>
    <w:rsid w:val="00766418"/>
    <w:rsid w:val="0077171A"/>
    <w:rsid w:val="00771F30"/>
    <w:rsid w:val="007720FC"/>
    <w:rsid w:val="007736A2"/>
    <w:rsid w:val="007749CE"/>
    <w:rsid w:val="00776152"/>
    <w:rsid w:val="00781735"/>
    <w:rsid w:val="00782C39"/>
    <w:rsid w:val="00783BB1"/>
    <w:rsid w:val="00783D7D"/>
    <w:rsid w:val="00783EB4"/>
    <w:rsid w:val="00785E6E"/>
    <w:rsid w:val="00787D19"/>
    <w:rsid w:val="00787D89"/>
    <w:rsid w:val="00790A90"/>
    <w:rsid w:val="0079395E"/>
    <w:rsid w:val="00795DD1"/>
    <w:rsid w:val="00797446"/>
    <w:rsid w:val="00797B0F"/>
    <w:rsid w:val="007A0B7C"/>
    <w:rsid w:val="007A1383"/>
    <w:rsid w:val="007A374E"/>
    <w:rsid w:val="007A4562"/>
    <w:rsid w:val="007A4707"/>
    <w:rsid w:val="007A5DC6"/>
    <w:rsid w:val="007A699C"/>
    <w:rsid w:val="007B175D"/>
    <w:rsid w:val="007B1A19"/>
    <w:rsid w:val="007B1D78"/>
    <w:rsid w:val="007B28AB"/>
    <w:rsid w:val="007B2B5D"/>
    <w:rsid w:val="007B4901"/>
    <w:rsid w:val="007B726C"/>
    <w:rsid w:val="007B7487"/>
    <w:rsid w:val="007B7DFC"/>
    <w:rsid w:val="007C0DF0"/>
    <w:rsid w:val="007C56BD"/>
    <w:rsid w:val="007D4D00"/>
    <w:rsid w:val="007D6A50"/>
    <w:rsid w:val="007D78E9"/>
    <w:rsid w:val="007E1687"/>
    <w:rsid w:val="007E1FAB"/>
    <w:rsid w:val="007E2EA4"/>
    <w:rsid w:val="007E42AA"/>
    <w:rsid w:val="007E4863"/>
    <w:rsid w:val="007E7579"/>
    <w:rsid w:val="007E76BA"/>
    <w:rsid w:val="007F12CA"/>
    <w:rsid w:val="008004C0"/>
    <w:rsid w:val="00800A94"/>
    <w:rsid w:val="008048DD"/>
    <w:rsid w:val="00805B3C"/>
    <w:rsid w:val="00806B81"/>
    <w:rsid w:val="008071EE"/>
    <w:rsid w:val="00810401"/>
    <w:rsid w:val="00817BBE"/>
    <w:rsid w:val="00820A55"/>
    <w:rsid w:val="00820CA2"/>
    <w:rsid w:val="00821AAE"/>
    <w:rsid w:val="00822E47"/>
    <w:rsid w:val="00824976"/>
    <w:rsid w:val="00826B73"/>
    <w:rsid w:val="00827694"/>
    <w:rsid w:val="00827B0C"/>
    <w:rsid w:val="00827B84"/>
    <w:rsid w:val="00830B1A"/>
    <w:rsid w:val="00831011"/>
    <w:rsid w:val="0083291E"/>
    <w:rsid w:val="0083355C"/>
    <w:rsid w:val="00835930"/>
    <w:rsid w:val="00843E5D"/>
    <w:rsid w:val="00844A66"/>
    <w:rsid w:val="00844CF3"/>
    <w:rsid w:val="0085065E"/>
    <w:rsid w:val="00850EF0"/>
    <w:rsid w:val="00852BC2"/>
    <w:rsid w:val="0085384B"/>
    <w:rsid w:val="00855140"/>
    <w:rsid w:val="00860A5A"/>
    <w:rsid w:val="008657F5"/>
    <w:rsid w:val="00865FB0"/>
    <w:rsid w:val="00866E35"/>
    <w:rsid w:val="008670F7"/>
    <w:rsid w:val="00867E15"/>
    <w:rsid w:val="0087797B"/>
    <w:rsid w:val="0088085E"/>
    <w:rsid w:val="00881149"/>
    <w:rsid w:val="0088144F"/>
    <w:rsid w:val="008848D7"/>
    <w:rsid w:val="00884C27"/>
    <w:rsid w:val="00884EF3"/>
    <w:rsid w:val="00885DC1"/>
    <w:rsid w:val="0088728D"/>
    <w:rsid w:val="00887CDB"/>
    <w:rsid w:val="00890680"/>
    <w:rsid w:val="008952BD"/>
    <w:rsid w:val="008955C7"/>
    <w:rsid w:val="008956EC"/>
    <w:rsid w:val="00896A7B"/>
    <w:rsid w:val="00896CD0"/>
    <w:rsid w:val="008A2F64"/>
    <w:rsid w:val="008A3959"/>
    <w:rsid w:val="008A3999"/>
    <w:rsid w:val="008A4FCB"/>
    <w:rsid w:val="008A53C9"/>
    <w:rsid w:val="008A727D"/>
    <w:rsid w:val="008A76EC"/>
    <w:rsid w:val="008A7EC4"/>
    <w:rsid w:val="008A7ED0"/>
    <w:rsid w:val="008B25F0"/>
    <w:rsid w:val="008B40FE"/>
    <w:rsid w:val="008B4628"/>
    <w:rsid w:val="008B50CA"/>
    <w:rsid w:val="008B5623"/>
    <w:rsid w:val="008B73BD"/>
    <w:rsid w:val="008B75DC"/>
    <w:rsid w:val="008C112C"/>
    <w:rsid w:val="008C128C"/>
    <w:rsid w:val="008C19F1"/>
    <w:rsid w:val="008C1DC8"/>
    <w:rsid w:val="008C1F4D"/>
    <w:rsid w:val="008C342A"/>
    <w:rsid w:val="008C4458"/>
    <w:rsid w:val="008D2D15"/>
    <w:rsid w:val="008D4C4D"/>
    <w:rsid w:val="008D51A4"/>
    <w:rsid w:val="008E33F4"/>
    <w:rsid w:val="008E48A6"/>
    <w:rsid w:val="008E4C19"/>
    <w:rsid w:val="008E4F65"/>
    <w:rsid w:val="008E65FF"/>
    <w:rsid w:val="008E66D4"/>
    <w:rsid w:val="008E66F4"/>
    <w:rsid w:val="008F2921"/>
    <w:rsid w:val="008F3169"/>
    <w:rsid w:val="008F4A8E"/>
    <w:rsid w:val="00900A4D"/>
    <w:rsid w:val="0090275D"/>
    <w:rsid w:val="00904C57"/>
    <w:rsid w:val="009051AF"/>
    <w:rsid w:val="00906C04"/>
    <w:rsid w:val="00906EA2"/>
    <w:rsid w:val="00907F99"/>
    <w:rsid w:val="00912896"/>
    <w:rsid w:val="00916F6E"/>
    <w:rsid w:val="00917A9F"/>
    <w:rsid w:val="00920024"/>
    <w:rsid w:val="00920054"/>
    <w:rsid w:val="009234F3"/>
    <w:rsid w:val="00923D07"/>
    <w:rsid w:val="00923E61"/>
    <w:rsid w:val="00924186"/>
    <w:rsid w:val="0092782F"/>
    <w:rsid w:val="0092795A"/>
    <w:rsid w:val="00932A02"/>
    <w:rsid w:val="00936089"/>
    <w:rsid w:val="00937211"/>
    <w:rsid w:val="009415B6"/>
    <w:rsid w:val="0094168D"/>
    <w:rsid w:val="00941E32"/>
    <w:rsid w:val="00953C57"/>
    <w:rsid w:val="00954F6F"/>
    <w:rsid w:val="009555CB"/>
    <w:rsid w:val="00956DAF"/>
    <w:rsid w:val="009574AD"/>
    <w:rsid w:val="0096005D"/>
    <w:rsid w:val="009604C1"/>
    <w:rsid w:val="0096057B"/>
    <w:rsid w:val="00962AB8"/>
    <w:rsid w:val="00962FB1"/>
    <w:rsid w:val="00963ABA"/>
    <w:rsid w:val="00964A1F"/>
    <w:rsid w:val="0096552C"/>
    <w:rsid w:val="00966993"/>
    <w:rsid w:val="00967B6C"/>
    <w:rsid w:val="009707F6"/>
    <w:rsid w:val="00971451"/>
    <w:rsid w:val="00973B49"/>
    <w:rsid w:val="00973C75"/>
    <w:rsid w:val="00974DC6"/>
    <w:rsid w:val="0097553C"/>
    <w:rsid w:val="00975D7C"/>
    <w:rsid w:val="00976E76"/>
    <w:rsid w:val="00977016"/>
    <w:rsid w:val="00977856"/>
    <w:rsid w:val="0098065B"/>
    <w:rsid w:val="009837D6"/>
    <w:rsid w:val="00984E4C"/>
    <w:rsid w:val="009852A4"/>
    <w:rsid w:val="00987186"/>
    <w:rsid w:val="00987456"/>
    <w:rsid w:val="00987646"/>
    <w:rsid w:val="0099146F"/>
    <w:rsid w:val="00994879"/>
    <w:rsid w:val="00996805"/>
    <w:rsid w:val="009A5CBE"/>
    <w:rsid w:val="009A69BC"/>
    <w:rsid w:val="009A6BB6"/>
    <w:rsid w:val="009A6D37"/>
    <w:rsid w:val="009A7184"/>
    <w:rsid w:val="009B09F5"/>
    <w:rsid w:val="009B0E99"/>
    <w:rsid w:val="009B21D4"/>
    <w:rsid w:val="009B2A96"/>
    <w:rsid w:val="009B4403"/>
    <w:rsid w:val="009B60FB"/>
    <w:rsid w:val="009B6BCC"/>
    <w:rsid w:val="009B75B3"/>
    <w:rsid w:val="009C11EA"/>
    <w:rsid w:val="009C25C9"/>
    <w:rsid w:val="009D3880"/>
    <w:rsid w:val="009D3D61"/>
    <w:rsid w:val="009D6357"/>
    <w:rsid w:val="009E3104"/>
    <w:rsid w:val="009E3B3D"/>
    <w:rsid w:val="009E4F37"/>
    <w:rsid w:val="009E5D8F"/>
    <w:rsid w:val="009F0759"/>
    <w:rsid w:val="009F1B94"/>
    <w:rsid w:val="009F2113"/>
    <w:rsid w:val="009F35E6"/>
    <w:rsid w:val="009F7081"/>
    <w:rsid w:val="00A002B9"/>
    <w:rsid w:val="00A0450B"/>
    <w:rsid w:val="00A05AD4"/>
    <w:rsid w:val="00A07FF5"/>
    <w:rsid w:val="00A14E60"/>
    <w:rsid w:val="00A16DFB"/>
    <w:rsid w:val="00A209FD"/>
    <w:rsid w:val="00A21375"/>
    <w:rsid w:val="00A217AD"/>
    <w:rsid w:val="00A241A5"/>
    <w:rsid w:val="00A25A38"/>
    <w:rsid w:val="00A3093F"/>
    <w:rsid w:val="00A30F0C"/>
    <w:rsid w:val="00A3243F"/>
    <w:rsid w:val="00A33E31"/>
    <w:rsid w:val="00A34476"/>
    <w:rsid w:val="00A36A67"/>
    <w:rsid w:val="00A36F3E"/>
    <w:rsid w:val="00A41744"/>
    <w:rsid w:val="00A46A18"/>
    <w:rsid w:val="00A46F7B"/>
    <w:rsid w:val="00A472B6"/>
    <w:rsid w:val="00A47C2A"/>
    <w:rsid w:val="00A52ACC"/>
    <w:rsid w:val="00A5309B"/>
    <w:rsid w:val="00A57F52"/>
    <w:rsid w:val="00A61639"/>
    <w:rsid w:val="00A6529A"/>
    <w:rsid w:val="00A6601B"/>
    <w:rsid w:val="00A66D42"/>
    <w:rsid w:val="00A67C4A"/>
    <w:rsid w:val="00A67C8D"/>
    <w:rsid w:val="00A70E1C"/>
    <w:rsid w:val="00A7160A"/>
    <w:rsid w:val="00A7286F"/>
    <w:rsid w:val="00A8047C"/>
    <w:rsid w:val="00A81B98"/>
    <w:rsid w:val="00A84728"/>
    <w:rsid w:val="00A85270"/>
    <w:rsid w:val="00A85C9E"/>
    <w:rsid w:val="00A8716B"/>
    <w:rsid w:val="00A913AA"/>
    <w:rsid w:val="00A9166D"/>
    <w:rsid w:val="00A9169E"/>
    <w:rsid w:val="00A96162"/>
    <w:rsid w:val="00A96D22"/>
    <w:rsid w:val="00A96DAA"/>
    <w:rsid w:val="00A97A28"/>
    <w:rsid w:val="00AA4F2F"/>
    <w:rsid w:val="00AA66CE"/>
    <w:rsid w:val="00AB0C31"/>
    <w:rsid w:val="00AB1777"/>
    <w:rsid w:val="00AB28D8"/>
    <w:rsid w:val="00AB3F13"/>
    <w:rsid w:val="00AB4425"/>
    <w:rsid w:val="00AB5869"/>
    <w:rsid w:val="00AB6F74"/>
    <w:rsid w:val="00AC548C"/>
    <w:rsid w:val="00AD0F7B"/>
    <w:rsid w:val="00AD2483"/>
    <w:rsid w:val="00AD5CF2"/>
    <w:rsid w:val="00AD67E7"/>
    <w:rsid w:val="00AD7028"/>
    <w:rsid w:val="00AE005F"/>
    <w:rsid w:val="00AE05FD"/>
    <w:rsid w:val="00AE0B2D"/>
    <w:rsid w:val="00AE4CBA"/>
    <w:rsid w:val="00AE576B"/>
    <w:rsid w:val="00AE6946"/>
    <w:rsid w:val="00AE6BEE"/>
    <w:rsid w:val="00AF5EAB"/>
    <w:rsid w:val="00AF6D9F"/>
    <w:rsid w:val="00AF7EDF"/>
    <w:rsid w:val="00B000C7"/>
    <w:rsid w:val="00B01050"/>
    <w:rsid w:val="00B018E1"/>
    <w:rsid w:val="00B04336"/>
    <w:rsid w:val="00B043B1"/>
    <w:rsid w:val="00B05A66"/>
    <w:rsid w:val="00B060F6"/>
    <w:rsid w:val="00B075C6"/>
    <w:rsid w:val="00B102D4"/>
    <w:rsid w:val="00B110A0"/>
    <w:rsid w:val="00B11EA6"/>
    <w:rsid w:val="00B12CFC"/>
    <w:rsid w:val="00B1319D"/>
    <w:rsid w:val="00B14EF9"/>
    <w:rsid w:val="00B203E0"/>
    <w:rsid w:val="00B22647"/>
    <w:rsid w:val="00B235E2"/>
    <w:rsid w:val="00B236C3"/>
    <w:rsid w:val="00B23870"/>
    <w:rsid w:val="00B23DA3"/>
    <w:rsid w:val="00B2505E"/>
    <w:rsid w:val="00B26EB5"/>
    <w:rsid w:val="00B34286"/>
    <w:rsid w:val="00B375DE"/>
    <w:rsid w:val="00B411D9"/>
    <w:rsid w:val="00B41ECA"/>
    <w:rsid w:val="00B43C32"/>
    <w:rsid w:val="00B4578E"/>
    <w:rsid w:val="00B45EEE"/>
    <w:rsid w:val="00B505F3"/>
    <w:rsid w:val="00B50976"/>
    <w:rsid w:val="00B50C20"/>
    <w:rsid w:val="00B5174A"/>
    <w:rsid w:val="00B5192F"/>
    <w:rsid w:val="00B51A11"/>
    <w:rsid w:val="00B5276C"/>
    <w:rsid w:val="00B55351"/>
    <w:rsid w:val="00B5552C"/>
    <w:rsid w:val="00B579D7"/>
    <w:rsid w:val="00B60AC5"/>
    <w:rsid w:val="00B63C4E"/>
    <w:rsid w:val="00B65BA0"/>
    <w:rsid w:val="00B67D55"/>
    <w:rsid w:val="00B7248A"/>
    <w:rsid w:val="00B75CED"/>
    <w:rsid w:val="00B767ED"/>
    <w:rsid w:val="00B76C47"/>
    <w:rsid w:val="00B80B14"/>
    <w:rsid w:val="00B82AF1"/>
    <w:rsid w:val="00B83833"/>
    <w:rsid w:val="00B83BD0"/>
    <w:rsid w:val="00B84BAC"/>
    <w:rsid w:val="00B879EF"/>
    <w:rsid w:val="00B91A34"/>
    <w:rsid w:val="00B9453D"/>
    <w:rsid w:val="00B95DA4"/>
    <w:rsid w:val="00B97BF4"/>
    <w:rsid w:val="00BA08A2"/>
    <w:rsid w:val="00BA3C9B"/>
    <w:rsid w:val="00BA57B1"/>
    <w:rsid w:val="00BA5EBB"/>
    <w:rsid w:val="00BA7277"/>
    <w:rsid w:val="00BA78CC"/>
    <w:rsid w:val="00BB060B"/>
    <w:rsid w:val="00BB2872"/>
    <w:rsid w:val="00BB437B"/>
    <w:rsid w:val="00BB49E0"/>
    <w:rsid w:val="00BC088D"/>
    <w:rsid w:val="00BC7108"/>
    <w:rsid w:val="00BD074E"/>
    <w:rsid w:val="00BD0BE9"/>
    <w:rsid w:val="00BD0CE3"/>
    <w:rsid w:val="00BD23CD"/>
    <w:rsid w:val="00BD2AF5"/>
    <w:rsid w:val="00BD3117"/>
    <w:rsid w:val="00BD484C"/>
    <w:rsid w:val="00BD52A2"/>
    <w:rsid w:val="00BD576B"/>
    <w:rsid w:val="00BD7340"/>
    <w:rsid w:val="00BE0F02"/>
    <w:rsid w:val="00BE163A"/>
    <w:rsid w:val="00BE4A4D"/>
    <w:rsid w:val="00BE6B3E"/>
    <w:rsid w:val="00BF2ED7"/>
    <w:rsid w:val="00BF348B"/>
    <w:rsid w:val="00BF3749"/>
    <w:rsid w:val="00BF4E93"/>
    <w:rsid w:val="00BF60A7"/>
    <w:rsid w:val="00BF75BE"/>
    <w:rsid w:val="00C0003E"/>
    <w:rsid w:val="00C033AD"/>
    <w:rsid w:val="00C043EE"/>
    <w:rsid w:val="00C059D2"/>
    <w:rsid w:val="00C072C9"/>
    <w:rsid w:val="00C11D4F"/>
    <w:rsid w:val="00C13268"/>
    <w:rsid w:val="00C140DD"/>
    <w:rsid w:val="00C15281"/>
    <w:rsid w:val="00C20128"/>
    <w:rsid w:val="00C20808"/>
    <w:rsid w:val="00C21D63"/>
    <w:rsid w:val="00C22AF6"/>
    <w:rsid w:val="00C257D6"/>
    <w:rsid w:val="00C27BAB"/>
    <w:rsid w:val="00C32D7C"/>
    <w:rsid w:val="00C339D2"/>
    <w:rsid w:val="00C367DF"/>
    <w:rsid w:val="00C4160A"/>
    <w:rsid w:val="00C42165"/>
    <w:rsid w:val="00C45336"/>
    <w:rsid w:val="00C45380"/>
    <w:rsid w:val="00C464F3"/>
    <w:rsid w:val="00C471D7"/>
    <w:rsid w:val="00C4756F"/>
    <w:rsid w:val="00C505C1"/>
    <w:rsid w:val="00C50E1A"/>
    <w:rsid w:val="00C50F3D"/>
    <w:rsid w:val="00C51E4D"/>
    <w:rsid w:val="00C5220D"/>
    <w:rsid w:val="00C527FE"/>
    <w:rsid w:val="00C528DC"/>
    <w:rsid w:val="00C57469"/>
    <w:rsid w:val="00C62C01"/>
    <w:rsid w:val="00C64FD8"/>
    <w:rsid w:val="00C653BD"/>
    <w:rsid w:val="00C71CD1"/>
    <w:rsid w:val="00C740C3"/>
    <w:rsid w:val="00C74C5E"/>
    <w:rsid w:val="00C75214"/>
    <w:rsid w:val="00C76571"/>
    <w:rsid w:val="00C77D55"/>
    <w:rsid w:val="00C81F8E"/>
    <w:rsid w:val="00C839B6"/>
    <w:rsid w:val="00C83ADE"/>
    <w:rsid w:val="00C84835"/>
    <w:rsid w:val="00C85CC8"/>
    <w:rsid w:val="00C874CF"/>
    <w:rsid w:val="00C903C5"/>
    <w:rsid w:val="00C9053A"/>
    <w:rsid w:val="00C936EC"/>
    <w:rsid w:val="00C93B2D"/>
    <w:rsid w:val="00CA2301"/>
    <w:rsid w:val="00CA2E06"/>
    <w:rsid w:val="00CA2FF3"/>
    <w:rsid w:val="00CA5316"/>
    <w:rsid w:val="00CA5B3B"/>
    <w:rsid w:val="00CA6434"/>
    <w:rsid w:val="00CA649B"/>
    <w:rsid w:val="00CA7651"/>
    <w:rsid w:val="00CA7D93"/>
    <w:rsid w:val="00CB1474"/>
    <w:rsid w:val="00CB1B44"/>
    <w:rsid w:val="00CB2B52"/>
    <w:rsid w:val="00CB3CD8"/>
    <w:rsid w:val="00CB4D10"/>
    <w:rsid w:val="00CB4D55"/>
    <w:rsid w:val="00CB645D"/>
    <w:rsid w:val="00CC47DC"/>
    <w:rsid w:val="00CC7C1B"/>
    <w:rsid w:val="00CD1654"/>
    <w:rsid w:val="00CD27AC"/>
    <w:rsid w:val="00CD2D39"/>
    <w:rsid w:val="00CD701B"/>
    <w:rsid w:val="00CD7B07"/>
    <w:rsid w:val="00CE234D"/>
    <w:rsid w:val="00CE3262"/>
    <w:rsid w:val="00CE5966"/>
    <w:rsid w:val="00CE7E0A"/>
    <w:rsid w:val="00CF35F6"/>
    <w:rsid w:val="00CF3661"/>
    <w:rsid w:val="00CF42EF"/>
    <w:rsid w:val="00CF5749"/>
    <w:rsid w:val="00CF5A97"/>
    <w:rsid w:val="00D00830"/>
    <w:rsid w:val="00D00C68"/>
    <w:rsid w:val="00D01016"/>
    <w:rsid w:val="00D041D3"/>
    <w:rsid w:val="00D126EC"/>
    <w:rsid w:val="00D14E1A"/>
    <w:rsid w:val="00D15F22"/>
    <w:rsid w:val="00D16AD5"/>
    <w:rsid w:val="00D22472"/>
    <w:rsid w:val="00D22A08"/>
    <w:rsid w:val="00D22F1A"/>
    <w:rsid w:val="00D24CF8"/>
    <w:rsid w:val="00D26544"/>
    <w:rsid w:val="00D304DC"/>
    <w:rsid w:val="00D30DBB"/>
    <w:rsid w:val="00D31D90"/>
    <w:rsid w:val="00D31E78"/>
    <w:rsid w:val="00D31EB0"/>
    <w:rsid w:val="00D32988"/>
    <w:rsid w:val="00D33B9B"/>
    <w:rsid w:val="00D355D3"/>
    <w:rsid w:val="00D36AA8"/>
    <w:rsid w:val="00D37291"/>
    <w:rsid w:val="00D40C26"/>
    <w:rsid w:val="00D4524C"/>
    <w:rsid w:val="00D45E0B"/>
    <w:rsid w:val="00D5499F"/>
    <w:rsid w:val="00D55224"/>
    <w:rsid w:val="00D555EC"/>
    <w:rsid w:val="00D563A5"/>
    <w:rsid w:val="00D605B6"/>
    <w:rsid w:val="00D64846"/>
    <w:rsid w:val="00D67042"/>
    <w:rsid w:val="00D70931"/>
    <w:rsid w:val="00D7128F"/>
    <w:rsid w:val="00D74445"/>
    <w:rsid w:val="00D8101D"/>
    <w:rsid w:val="00D811C2"/>
    <w:rsid w:val="00D81657"/>
    <w:rsid w:val="00D82671"/>
    <w:rsid w:val="00D82DF2"/>
    <w:rsid w:val="00D83713"/>
    <w:rsid w:val="00D84951"/>
    <w:rsid w:val="00D84973"/>
    <w:rsid w:val="00D87BAE"/>
    <w:rsid w:val="00D900B8"/>
    <w:rsid w:val="00D92370"/>
    <w:rsid w:val="00D93831"/>
    <w:rsid w:val="00D94845"/>
    <w:rsid w:val="00D94928"/>
    <w:rsid w:val="00D976CE"/>
    <w:rsid w:val="00DA0088"/>
    <w:rsid w:val="00DA0EEF"/>
    <w:rsid w:val="00DA165D"/>
    <w:rsid w:val="00DA4E95"/>
    <w:rsid w:val="00DA69C7"/>
    <w:rsid w:val="00DB23E6"/>
    <w:rsid w:val="00DB4450"/>
    <w:rsid w:val="00DB59DD"/>
    <w:rsid w:val="00DB6385"/>
    <w:rsid w:val="00DC131A"/>
    <w:rsid w:val="00DC179B"/>
    <w:rsid w:val="00DC4FE6"/>
    <w:rsid w:val="00DC5887"/>
    <w:rsid w:val="00DC73F7"/>
    <w:rsid w:val="00DC7D68"/>
    <w:rsid w:val="00DD00A0"/>
    <w:rsid w:val="00DD26C4"/>
    <w:rsid w:val="00DD2BA0"/>
    <w:rsid w:val="00DD3A28"/>
    <w:rsid w:val="00DD6B0B"/>
    <w:rsid w:val="00DE13BC"/>
    <w:rsid w:val="00DE1583"/>
    <w:rsid w:val="00DE7BC8"/>
    <w:rsid w:val="00DF17D9"/>
    <w:rsid w:val="00DF2448"/>
    <w:rsid w:val="00DF259A"/>
    <w:rsid w:val="00DF29B6"/>
    <w:rsid w:val="00DF4991"/>
    <w:rsid w:val="00E00D15"/>
    <w:rsid w:val="00E045E5"/>
    <w:rsid w:val="00E063DC"/>
    <w:rsid w:val="00E12521"/>
    <w:rsid w:val="00E12756"/>
    <w:rsid w:val="00E15AFE"/>
    <w:rsid w:val="00E15C65"/>
    <w:rsid w:val="00E170AB"/>
    <w:rsid w:val="00E23ACF"/>
    <w:rsid w:val="00E24AD0"/>
    <w:rsid w:val="00E3001C"/>
    <w:rsid w:val="00E312C8"/>
    <w:rsid w:val="00E338AC"/>
    <w:rsid w:val="00E3490E"/>
    <w:rsid w:val="00E353FD"/>
    <w:rsid w:val="00E360E0"/>
    <w:rsid w:val="00E404CF"/>
    <w:rsid w:val="00E429FA"/>
    <w:rsid w:val="00E44281"/>
    <w:rsid w:val="00E53D30"/>
    <w:rsid w:val="00E56D36"/>
    <w:rsid w:val="00E57DB0"/>
    <w:rsid w:val="00E60D46"/>
    <w:rsid w:val="00E61149"/>
    <w:rsid w:val="00E628FC"/>
    <w:rsid w:val="00E64B32"/>
    <w:rsid w:val="00E65ED1"/>
    <w:rsid w:val="00E67AEA"/>
    <w:rsid w:val="00E67B30"/>
    <w:rsid w:val="00E70457"/>
    <w:rsid w:val="00E77526"/>
    <w:rsid w:val="00E83B8B"/>
    <w:rsid w:val="00E841D0"/>
    <w:rsid w:val="00E8532F"/>
    <w:rsid w:val="00E8568E"/>
    <w:rsid w:val="00E90718"/>
    <w:rsid w:val="00E921BB"/>
    <w:rsid w:val="00E92476"/>
    <w:rsid w:val="00E935D7"/>
    <w:rsid w:val="00E94A19"/>
    <w:rsid w:val="00E9639D"/>
    <w:rsid w:val="00E9653B"/>
    <w:rsid w:val="00E96B88"/>
    <w:rsid w:val="00E96BFD"/>
    <w:rsid w:val="00E9726A"/>
    <w:rsid w:val="00EA18F3"/>
    <w:rsid w:val="00EA2234"/>
    <w:rsid w:val="00EA2AA2"/>
    <w:rsid w:val="00EA3A4B"/>
    <w:rsid w:val="00EA4CE3"/>
    <w:rsid w:val="00EA5173"/>
    <w:rsid w:val="00EA56D6"/>
    <w:rsid w:val="00EA5B48"/>
    <w:rsid w:val="00EA5EC2"/>
    <w:rsid w:val="00EA63B6"/>
    <w:rsid w:val="00EA64B5"/>
    <w:rsid w:val="00EB0237"/>
    <w:rsid w:val="00EB02F4"/>
    <w:rsid w:val="00EB1585"/>
    <w:rsid w:val="00EB2B95"/>
    <w:rsid w:val="00EB46EB"/>
    <w:rsid w:val="00EC0419"/>
    <w:rsid w:val="00EC67D5"/>
    <w:rsid w:val="00ED093F"/>
    <w:rsid w:val="00ED0F31"/>
    <w:rsid w:val="00ED1A72"/>
    <w:rsid w:val="00ED22E7"/>
    <w:rsid w:val="00ED33C0"/>
    <w:rsid w:val="00ED7053"/>
    <w:rsid w:val="00EE031A"/>
    <w:rsid w:val="00EE03CA"/>
    <w:rsid w:val="00EE1B50"/>
    <w:rsid w:val="00EE2101"/>
    <w:rsid w:val="00EE2CDD"/>
    <w:rsid w:val="00EE2D4B"/>
    <w:rsid w:val="00EE328B"/>
    <w:rsid w:val="00EE36F6"/>
    <w:rsid w:val="00EE5C8B"/>
    <w:rsid w:val="00EE5D64"/>
    <w:rsid w:val="00EE64E4"/>
    <w:rsid w:val="00EE69A1"/>
    <w:rsid w:val="00EE6BCB"/>
    <w:rsid w:val="00F006CA"/>
    <w:rsid w:val="00F00B8C"/>
    <w:rsid w:val="00F01A76"/>
    <w:rsid w:val="00F01C1A"/>
    <w:rsid w:val="00F026E5"/>
    <w:rsid w:val="00F05CC1"/>
    <w:rsid w:val="00F06FA1"/>
    <w:rsid w:val="00F078D0"/>
    <w:rsid w:val="00F07FB9"/>
    <w:rsid w:val="00F10C15"/>
    <w:rsid w:val="00F11848"/>
    <w:rsid w:val="00F12074"/>
    <w:rsid w:val="00F153B0"/>
    <w:rsid w:val="00F1701B"/>
    <w:rsid w:val="00F177F8"/>
    <w:rsid w:val="00F20646"/>
    <w:rsid w:val="00F215A0"/>
    <w:rsid w:val="00F23F40"/>
    <w:rsid w:val="00F32EA5"/>
    <w:rsid w:val="00F34EFA"/>
    <w:rsid w:val="00F35A58"/>
    <w:rsid w:val="00F37256"/>
    <w:rsid w:val="00F37316"/>
    <w:rsid w:val="00F37D2C"/>
    <w:rsid w:val="00F37FED"/>
    <w:rsid w:val="00F43629"/>
    <w:rsid w:val="00F43700"/>
    <w:rsid w:val="00F50285"/>
    <w:rsid w:val="00F54072"/>
    <w:rsid w:val="00F572CA"/>
    <w:rsid w:val="00F600C4"/>
    <w:rsid w:val="00F60833"/>
    <w:rsid w:val="00F620DA"/>
    <w:rsid w:val="00F627C3"/>
    <w:rsid w:val="00F639A2"/>
    <w:rsid w:val="00F66C93"/>
    <w:rsid w:val="00F7185F"/>
    <w:rsid w:val="00F71DCC"/>
    <w:rsid w:val="00F74DEC"/>
    <w:rsid w:val="00F76785"/>
    <w:rsid w:val="00F779F4"/>
    <w:rsid w:val="00F80DE3"/>
    <w:rsid w:val="00F828A2"/>
    <w:rsid w:val="00F860B3"/>
    <w:rsid w:val="00F90CB4"/>
    <w:rsid w:val="00F91620"/>
    <w:rsid w:val="00F91D66"/>
    <w:rsid w:val="00F92A17"/>
    <w:rsid w:val="00F93FB0"/>
    <w:rsid w:val="00F94C5B"/>
    <w:rsid w:val="00F94CDD"/>
    <w:rsid w:val="00FA03AB"/>
    <w:rsid w:val="00FA0C14"/>
    <w:rsid w:val="00FA107C"/>
    <w:rsid w:val="00FA25D9"/>
    <w:rsid w:val="00FA2725"/>
    <w:rsid w:val="00FA3506"/>
    <w:rsid w:val="00FA3A9C"/>
    <w:rsid w:val="00FA4101"/>
    <w:rsid w:val="00FA62E8"/>
    <w:rsid w:val="00FA677F"/>
    <w:rsid w:val="00FB1986"/>
    <w:rsid w:val="00FB7615"/>
    <w:rsid w:val="00FC004A"/>
    <w:rsid w:val="00FC0C51"/>
    <w:rsid w:val="00FC105F"/>
    <w:rsid w:val="00FC130E"/>
    <w:rsid w:val="00FC1678"/>
    <w:rsid w:val="00FC2FE4"/>
    <w:rsid w:val="00FD0A2B"/>
    <w:rsid w:val="00FD1539"/>
    <w:rsid w:val="00FD3280"/>
    <w:rsid w:val="00FD352E"/>
    <w:rsid w:val="00FD4055"/>
    <w:rsid w:val="00FD543E"/>
    <w:rsid w:val="00FD6428"/>
    <w:rsid w:val="00FE1F45"/>
    <w:rsid w:val="00FE296D"/>
    <w:rsid w:val="00FE3FED"/>
    <w:rsid w:val="00FE4744"/>
    <w:rsid w:val="00FE7993"/>
    <w:rsid w:val="00FE7B0A"/>
    <w:rsid w:val="00FF2752"/>
    <w:rsid w:val="00FF2CC6"/>
    <w:rsid w:val="00FF5AE3"/>
    <w:rsid w:val="00FF7542"/>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26B440"/>
  <w15:chartTrackingRefBased/>
  <w15:docId w15:val="{C23C2B67-EDBD-4535-AE29-9183B5F29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112C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CA5316"/>
    <w:pPr>
      <w:ind w:left="720"/>
      <w:contextualSpacing/>
    </w:pPr>
  </w:style>
  <w:style w:type="character" w:styleId="Hyperlink">
    <w:name w:val="Hyperlink"/>
    <w:basedOn w:val="Standaardalinea-lettertype"/>
    <w:uiPriority w:val="99"/>
    <w:unhideWhenUsed/>
    <w:rsid w:val="00923E61"/>
    <w:rPr>
      <w:color w:val="0563C1" w:themeColor="hyperlink"/>
      <w:u w:val="single"/>
    </w:rPr>
  </w:style>
  <w:style w:type="character" w:customStyle="1" w:styleId="Onopgelostemelding1">
    <w:name w:val="Onopgeloste melding1"/>
    <w:basedOn w:val="Standaardalinea-lettertype"/>
    <w:uiPriority w:val="99"/>
    <w:semiHidden/>
    <w:unhideWhenUsed/>
    <w:rsid w:val="00923E61"/>
    <w:rPr>
      <w:color w:val="605E5C"/>
      <w:shd w:val="clear" w:color="auto" w:fill="E1DFDD"/>
    </w:rPr>
  </w:style>
  <w:style w:type="character" w:styleId="GevolgdeHyperlink">
    <w:name w:val="FollowedHyperlink"/>
    <w:basedOn w:val="Standaardalinea-lettertype"/>
    <w:uiPriority w:val="99"/>
    <w:semiHidden/>
    <w:unhideWhenUsed/>
    <w:rsid w:val="00923E61"/>
    <w:rPr>
      <w:color w:val="954F72" w:themeColor="followedHyperlink"/>
      <w:u w:val="single"/>
    </w:rPr>
  </w:style>
  <w:style w:type="paragraph" w:styleId="Koptekst">
    <w:name w:val="header"/>
    <w:basedOn w:val="Standaard"/>
    <w:link w:val="KoptekstChar"/>
    <w:uiPriority w:val="99"/>
    <w:unhideWhenUsed/>
    <w:rsid w:val="00FF275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F2752"/>
    <w:rPr>
      <w:lang w:val="en-GB"/>
    </w:rPr>
  </w:style>
  <w:style w:type="paragraph" w:styleId="Voettekst">
    <w:name w:val="footer"/>
    <w:basedOn w:val="Standaard"/>
    <w:link w:val="VoettekstChar"/>
    <w:uiPriority w:val="99"/>
    <w:unhideWhenUsed/>
    <w:rsid w:val="00FF275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F2752"/>
    <w:rPr>
      <w:lang w:val="en-GB"/>
    </w:rPr>
  </w:style>
  <w:style w:type="paragraph" w:styleId="Revisie">
    <w:name w:val="Revision"/>
    <w:hidden/>
    <w:uiPriority w:val="99"/>
    <w:semiHidden/>
    <w:rsid w:val="00B23DA3"/>
    <w:pPr>
      <w:spacing w:after="0" w:line="240" w:lineRule="auto"/>
    </w:pPr>
    <w:rPr>
      <w:lang w:val="en-GB"/>
    </w:rPr>
  </w:style>
  <w:style w:type="character" w:styleId="Verwijzingopmerking">
    <w:name w:val="annotation reference"/>
    <w:basedOn w:val="Standaardalinea-lettertype"/>
    <w:uiPriority w:val="99"/>
    <w:semiHidden/>
    <w:unhideWhenUsed/>
    <w:rsid w:val="00416280"/>
    <w:rPr>
      <w:sz w:val="16"/>
      <w:szCs w:val="16"/>
    </w:rPr>
  </w:style>
  <w:style w:type="paragraph" w:styleId="Tekstopmerking">
    <w:name w:val="annotation text"/>
    <w:basedOn w:val="Standaard"/>
    <w:link w:val="TekstopmerkingChar"/>
    <w:uiPriority w:val="99"/>
    <w:unhideWhenUsed/>
    <w:rsid w:val="00416280"/>
    <w:pPr>
      <w:spacing w:line="240" w:lineRule="auto"/>
    </w:pPr>
    <w:rPr>
      <w:sz w:val="20"/>
      <w:szCs w:val="20"/>
    </w:rPr>
  </w:style>
  <w:style w:type="character" w:customStyle="1" w:styleId="TekstopmerkingChar">
    <w:name w:val="Tekst opmerking Char"/>
    <w:basedOn w:val="Standaardalinea-lettertype"/>
    <w:link w:val="Tekstopmerking"/>
    <w:uiPriority w:val="99"/>
    <w:rsid w:val="00416280"/>
    <w:rPr>
      <w:sz w:val="20"/>
      <w:szCs w:val="20"/>
      <w:lang w:val="en-GB"/>
    </w:rPr>
  </w:style>
  <w:style w:type="paragraph" w:styleId="Onderwerpvanopmerking">
    <w:name w:val="annotation subject"/>
    <w:basedOn w:val="Tekstopmerking"/>
    <w:next w:val="Tekstopmerking"/>
    <w:link w:val="OnderwerpvanopmerkingChar"/>
    <w:uiPriority w:val="99"/>
    <w:semiHidden/>
    <w:unhideWhenUsed/>
    <w:rsid w:val="00416280"/>
    <w:rPr>
      <w:b/>
      <w:bCs/>
    </w:rPr>
  </w:style>
  <w:style w:type="character" w:customStyle="1" w:styleId="OnderwerpvanopmerkingChar">
    <w:name w:val="Onderwerp van opmerking Char"/>
    <w:basedOn w:val="TekstopmerkingChar"/>
    <w:link w:val="Onderwerpvanopmerking"/>
    <w:uiPriority w:val="99"/>
    <w:semiHidden/>
    <w:rsid w:val="00416280"/>
    <w:rPr>
      <w:b/>
      <w:bCs/>
      <w:sz w:val="20"/>
      <w:szCs w:val="20"/>
      <w:lang w:val="en-GB"/>
    </w:rPr>
  </w:style>
  <w:style w:type="paragraph" w:styleId="Ballontekst">
    <w:name w:val="Balloon Text"/>
    <w:basedOn w:val="Standaard"/>
    <w:link w:val="BallontekstChar"/>
    <w:uiPriority w:val="99"/>
    <w:semiHidden/>
    <w:unhideWhenUsed/>
    <w:rsid w:val="008E66F4"/>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E66F4"/>
    <w:rPr>
      <w:rFonts w:ascii="Segoe UI" w:hAnsi="Segoe UI" w:cs="Segoe UI"/>
      <w:sz w:val="18"/>
      <w:szCs w:val="18"/>
      <w:lang w:val="en-GB"/>
    </w:rPr>
  </w:style>
  <w:style w:type="character" w:styleId="Onopgelostemelding">
    <w:name w:val="Unresolved Mention"/>
    <w:basedOn w:val="Standaardalinea-lettertype"/>
    <w:uiPriority w:val="99"/>
    <w:semiHidden/>
    <w:unhideWhenUsed/>
    <w:rsid w:val="00492D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31e0bd44-faf3-4fc8-8b12-6c946ed543f0" xsi:nil="true"/>
    <lcf76f155ced4ddcb4097134ff3c332f xmlns="08c53883-9018-4298-8c56-19a5e0319b7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07654716C2C8F4DB025440BEEFA7ECB" ma:contentTypeVersion="16" ma:contentTypeDescription="Create a new document." ma:contentTypeScope="" ma:versionID="f4bb631b8b95f4d075bc83ecdfad603c">
  <xsd:schema xmlns:xsd="http://www.w3.org/2001/XMLSchema" xmlns:xs="http://www.w3.org/2001/XMLSchema" xmlns:p="http://schemas.microsoft.com/office/2006/metadata/properties" xmlns:ns2="08c53883-9018-4298-8c56-19a5e0319b70" xmlns:ns3="31e0bd44-faf3-4fc8-8b12-6c946ed543f0" targetNamespace="http://schemas.microsoft.com/office/2006/metadata/properties" ma:root="true" ma:fieldsID="1a2867380caf6ef24ac93f5a98401e37" ns2:_="" ns3:_="">
    <xsd:import namespace="08c53883-9018-4298-8c56-19a5e0319b70"/>
    <xsd:import namespace="31e0bd44-faf3-4fc8-8b12-6c946ed543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LengthInSecond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c53883-9018-4298-8c56-19a5e0319b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77be123-2dad-4ad5-8cff-ff4d5454a4e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1e0bd44-faf3-4fc8-8b12-6c946ed543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82f7cbc-a924-4aa9-9dbe-2aa37549a6b8}" ma:internalName="TaxCatchAll" ma:showField="CatchAllData" ma:web="31e0bd44-faf3-4fc8-8b12-6c946ed543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838D49-7D78-4F5F-B50E-CA9388878028}">
  <ds:schemaRefs>
    <ds:schemaRef ds:uri="http://schemas.microsoft.com/sharepoint/v3/contenttype/forms"/>
  </ds:schemaRefs>
</ds:datastoreItem>
</file>

<file path=customXml/itemProps2.xml><?xml version="1.0" encoding="utf-8"?>
<ds:datastoreItem xmlns:ds="http://schemas.openxmlformats.org/officeDocument/2006/customXml" ds:itemID="{2AA837E9-15CE-4B88-BDB1-6E0F356CBD88}">
  <ds:schemaRefs>
    <ds:schemaRef ds:uri="http://schemas.openxmlformats.org/officeDocument/2006/bibliography"/>
  </ds:schemaRefs>
</ds:datastoreItem>
</file>

<file path=customXml/itemProps3.xml><?xml version="1.0" encoding="utf-8"?>
<ds:datastoreItem xmlns:ds="http://schemas.openxmlformats.org/officeDocument/2006/customXml" ds:itemID="{5BCF238B-8DF0-4937-9953-FCCACFB0BD46}">
  <ds:schemaRefs>
    <ds:schemaRef ds:uri="http://schemas.microsoft.com/office/2006/metadata/properties"/>
    <ds:schemaRef ds:uri="http://schemas.microsoft.com/office/infopath/2007/PartnerControls"/>
    <ds:schemaRef ds:uri="31e0bd44-faf3-4fc8-8b12-6c946ed543f0"/>
    <ds:schemaRef ds:uri="08c53883-9018-4298-8c56-19a5e0319b70"/>
  </ds:schemaRefs>
</ds:datastoreItem>
</file>

<file path=customXml/itemProps4.xml><?xml version="1.0" encoding="utf-8"?>
<ds:datastoreItem xmlns:ds="http://schemas.openxmlformats.org/officeDocument/2006/customXml" ds:itemID="{F0E67A6D-4C43-425C-8E86-642C1B3AF7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c53883-9018-4298-8c56-19a5e0319b70"/>
    <ds:schemaRef ds:uri="31e0bd44-faf3-4fc8-8b12-6c946ed543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2273</Words>
  <Characters>12504</Characters>
  <Application>Microsoft Office Word</Application>
  <DocSecurity>0</DocSecurity>
  <Lines>104</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Harmen Willemse</dc:creator>
  <cp:keywords/>
  <dc:description/>
  <cp:lastModifiedBy>Mulder, M.S. - BD/DGSB/DSenS/IK</cp:lastModifiedBy>
  <cp:revision>2</cp:revision>
  <cp:lastPrinted>2024-04-08T10:57:00Z</cp:lastPrinted>
  <dcterms:created xsi:type="dcterms:W3CDTF">2025-09-15T12:24:00Z</dcterms:created>
  <dcterms:modified xsi:type="dcterms:W3CDTF">2025-09-15T12:24:00Z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0x010100907654716C2C8F4DB025440BEEFA7ECB</vt:lpwstr>
  </property>
</Properties>
</file>